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49C" w:rsidRPr="00C355A8" w:rsidRDefault="0010149C" w:rsidP="0010149C">
      <w:pPr>
        <w:jc w:val="center"/>
        <w:rPr>
          <w:bCs/>
          <w:sz w:val="28"/>
          <w:szCs w:val="28"/>
          <w:lang w:val="kk-KZ"/>
        </w:rPr>
      </w:pPr>
      <w:r>
        <w:rPr>
          <w:bCs/>
          <w:sz w:val="28"/>
          <w:szCs w:val="28"/>
          <w:lang w:val="kk-KZ"/>
        </w:rPr>
        <w:t xml:space="preserve">7 </w:t>
      </w:r>
      <w:r w:rsidRPr="00C355A8">
        <w:rPr>
          <w:sz w:val="28"/>
          <w:szCs w:val="28"/>
          <w:lang w:val="kk-KZ"/>
        </w:rPr>
        <w:t>ҚҰНАРЛЫҚТЫҢ ТҮСІНІГІ ЖӘНЕ МӘНІ</w:t>
      </w:r>
      <w:r w:rsidRPr="00C355A8">
        <w:rPr>
          <w:bCs/>
          <w:sz w:val="28"/>
          <w:szCs w:val="28"/>
          <w:lang w:val="kk-KZ"/>
        </w:rPr>
        <w:t>. ТОПЫРАҚТЫ БОНИТЕТТЕУ</w:t>
      </w:r>
    </w:p>
    <w:p w:rsidR="0010149C" w:rsidRDefault="0010149C" w:rsidP="0010149C">
      <w:pPr>
        <w:rPr>
          <w:i/>
          <w:iCs/>
          <w:lang w:val="kk-KZ"/>
        </w:rPr>
      </w:pPr>
      <w:bookmarkStart w:id="0" w:name="YANDEX_555"/>
      <w:bookmarkEnd w:id="0"/>
    </w:p>
    <w:p w:rsidR="0010149C" w:rsidRPr="00FC545D" w:rsidRDefault="0010149C" w:rsidP="0010149C">
      <w:pPr>
        <w:jc w:val="both"/>
        <w:rPr>
          <w:i/>
          <w:iCs/>
          <w:lang w:val="kk-KZ"/>
        </w:rPr>
      </w:pPr>
      <w:r>
        <w:rPr>
          <w:i/>
          <w:iCs/>
          <w:lang w:val="kk-KZ"/>
        </w:rPr>
        <w:tab/>
      </w:r>
      <w:r w:rsidRPr="00FC545D">
        <w:rPr>
          <w:sz w:val="28"/>
          <w:szCs w:val="28"/>
          <w:lang w:val="kk-KZ"/>
        </w:rPr>
        <w:t>Бонитировка деген сөз латынша “bonitas” деген сөзден шыққан. Бұның аудармасы «сапалық, сапасы артушылық». Бонититеттеу дегеніміз топырақтың сапалылығын білдіреді. Топырақ бонитеті дегеніміз – оның сапасының көрсеткіші. Топырақтың сапасы, оның табиғи белгілері және қасиеттері бойынша бағаланады, ол ауылшаруашылық дақылдарының шығымдылығымен тығыз байланысты. Сондықтан топырақтың сапасын айыру дегеніміз, оларды ауылшаруашылық дақылдар шығымдылығымен өзара байланысты, табиғи белгілері және қасиеттері бойынша бағалау деп түсініледі.</w:t>
      </w:r>
    </w:p>
    <w:p w:rsidR="0010149C" w:rsidRPr="00FC545D" w:rsidRDefault="0010149C" w:rsidP="0010149C">
      <w:pPr>
        <w:jc w:val="both"/>
        <w:rPr>
          <w:sz w:val="28"/>
          <w:szCs w:val="28"/>
          <w:lang w:val="kk-KZ"/>
        </w:rPr>
      </w:pPr>
      <w:r>
        <w:rPr>
          <w:i/>
          <w:iCs/>
          <w:sz w:val="28"/>
          <w:szCs w:val="28"/>
          <w:lang w:val="kk-KZ"/>
        </w:rPr>
        <w:tab/>
      </w:r>
      <w:r w:rsidRPr="00FC545D">
        <w:rPr>
          <w:i/>
          <w:iCs/>
          <w:sz w:val="28"/>
          <w:szCs w:val="28"/>
          <w:lang w:val="kk-KZ"/>
        </w:rPr>
        <w:t>Топырақты бонитеттеу</w:t>
      </w:r>
      <w:r w:rsidRPr="00FC545D">
        <w:rPr>
          <w:sz w:val="28"/>
          <w:szCs w:val="28"/>
          <w:lang w:val="kk-KZ"/>
        </w:rPr>
        <w:t xml:space="preserve"> – топырақтың табиғи құнарлығын салыстырып бағалау, оларды табиғи қасиеттер бойынша жіктеу.Жерді құнарлығы бойынша бағалау келесілерге бөлінеді:</w:t>
      </w:r>
    </w:p>
    <w:p w:rsidR="0010149C" w:rsidRPr="00FC545D" w:rsidRDefault="0010149C" w:rsidP="0010149C">
      <w:pPr>
        <w:numPr>
          <w:ilvl w:val="0"/>
          <w:numId w:val="1"/>
        </w:numPr>
        <w:jc w:val="both"/>
        <w:rPr>
          <w:sz w:val="28"/>
          <w:szCs w:val="28"/>
        </w:rPr>
      </w:pPr>
      <w:proofErr w:type="spellStart"/>
      <w:r w:rsidRPr="00FC545D">
        <w:rPr>
          <w:sz w:val="28"/>
          <w:szCs w:val="28"/>
        </w:rPr>
        <w:t>топырақты</w:t>
      </w:r>
      <w:proofErr w:type="spellEnd"/>
      <w:r w:rsidRPr="00FC545D">
        <w:rPr>
          <w:sz w:val="28"/>
          <w:szCs w:val="28"/>
        </w:rPr>
        <w:t xml:space="preserve"> </w:t>
      </w:r>
      <w:proofErr w:type="spellStart"/>
      <w:r w:rsidRPr="00FC545D">
        <w:rPr>
          <w:sz w:val="28"/>
          <w:szCs w:val="28"/>
        </w:rPr>
        <w:t>бонитеттеу</w:t>
      </w:r>
      <w:proofErr w:type="spellEnd"/>
      <w:r w:rsidRPr="00FC545D">
        <w:rPr>
          <w:sz w:val="28"/>
          <w:szCs w:val="28"/>
        </w:rPr>
        <w:t>;</w:t>
      </w:r>
    </w:p>
    <w:p w:rsidR="0010149C" w:rsidRPr="00FC545D" w:rsidRDefault="0010149C" w:rsidP="0010149C">
      <w:pPr>
        <w:numPr>
          <w:ilvl w:val="0"/>
          <w:numId w:val="1"/>
        </w:numPr>
        <w:jc w:val="both"/>
        <w:rPr>
          <w:sz w:val="28"/>
          <w:szCs w:val="28"/>
        </w:rPr>
      </w:pPr>
      <w:proofErr w:type="spellStart"/>
      <w:r w:rsidRPr="00FC545D">
        <w:rPr>
          <w:sz w:val="28"/>
          <w:szCs w:val="28"/>
        </w:rPr>
        <w:t>жерді</w:t>
      </w:r>
      <w:proofErr w:type="spellEnd"/>
      <w:r w:rsidRPr="00FC545D">
        <w:rPr>
          <w:sz w:val="28"/>
          <w:szCs w:val="28"/>
        </w:rPr>
        <w:t xml:space="preserve"> </w:t>
      </w:r>
      <w:proofErr w:type="spellStart"/>
      <w:r w:rsidRPr="00FC545D">
        <w:rPr>
          <w:sz w:val="28"/>
          <w:szCs w:val="28"/>
        </w:rPr>
        <w:t>экономикалық</w:t>
      </w:r>
      <w:proofErr w:type="spellEnd"/>
      <w:r w:rsidRPr="00FC545D">
        <w:rPr>
          <w:sz w:val="28"/>
          <w:szCs w:val="28"/>
        </w:rPr>
        <w:t xml:space="preserve"> </w:t>
      </w:r>
      <w:proofErr w:type="spellStart"/>
      <w:r w:rsidRPr="00FC545D">
        <w:rPr>
          <w:sz w:val="28"/>
          <w:szCs w:val="28"/>
        </w:rPr>
        <w:t>бағалау</w:t>
      </w:r>
      <w:proofErr w:type="spellEnd"/>
      <w:r w:rsidRPr="00FC545D">
        <w:rPr>
          <w:sz w:val="28"/>
          <w:szCs w:val="28"/>
        </w:rPr>
        <w:t>.</w:t>
      </w:r>
    </w:p>
    <w:p w:rsidR="0010149C" w:rsidRDefault="0010149C" w:rsidP="0010149C">
      <w:pPr>
        <w:ind w:left="720"/>
        <w:jc w:val="both"/>
        <w:rPr>
          <w:sz w:val="28"/>
          <w:szCs w:val="28"/>
          <w:lang w:val="kk-KZ"/>
        </w:rPr>
      </w:pPr>
      <w:proofErr w:type="spellStart"/>
      <w:r w:rsidRPr="00FC545D">
        <w:rPr>
          <w:sz w:val="28"/>
          <w:szCs w:val="28"/>
        </w:rPr>
        <w:t>Жердің</w:t>
      </w:r>
      <w:proofErr w:type="spellEnd"/>
      <w:r w:rsidRPr="00FC545D">
        <w:rPr>
          <w:sz w:val="28"/>
          <w:szCs w:val="28"/>
        </w:rPr>
        <w:t xml:space="preserve"> </w:t>
      </w:r>
      <w:proofErr w:type="spellStart"/>
      <w:r w:rsidRPr="00FC545D">
        <w:rPr>
          <w:sz w:val="28"/>
          <w:szCs w:val="28"/>
        </w:rPr>
        <w:t>сапалық</w:t>
      </w:r>
      <w:proofErr w:type="spellEnd"/>
      <w:r w:rsidRPr="00FC545D">
        <w:rPr>
          <w:sz w:val="28"/>
          <w:szCs w:val="28"/>
        </w:rPr>
        <w:t xml:space="preserve"> </w:t>
      </w:r>
      <w:proofErr w:type="spellStart"/>
      <w:r w:rsidRPr="00FC545D">
        <w:rPr>
          <w:sz w:val="28"/>
          <w:szCs w:val="28"/>
        </w:rPr>
        <w:t>жағ</w:t>
      </w:r>
      <w:r>
        <w:rPr>
          <w:sz w:val="28"/>
          <w:szCs w:val="28"/>
        </w:rPr>
        <w:t>дайы</w:t>
      </w:r>
      <w:proofErr w:type="spellEnd"/>
      <w:r>
        <w:rPr>
          <w:sz w:val="28"/>
          <w:szCs w:val="28"/>
        </w:rPr>
        <w:t xml:space="preserve"> 4 </w:t>
      </w:r>
      <w:proofErr w:type="spellStart"/>
      <w:r>
        <w:rPr>
          <w:sz w:val="28"/>
          <w:szCs w:val="28"/>
        </w:rPr>
        <w:t>көрсеткіштерден</w:t>
      </w:r>
      <w:proofErr w:type="spellEnd"/>
      <w:r>
        <w:rPr>
          <w:sz w:val="28"/>
          <w:szCs w:val="28"/>
        </w:rPr>
        <w:t xml:space="preserve"> </w:t>
      </w:r>
      <w:proofErr w:type="spellStart"/>
      <w:r>
        <w:rPr>
          <w:sz w:val="28"/>
          <w:szCs w:val="28"/>
        </w:rPr>
        <w:t>тұрады</w:t>
      </w:r>
      <w:proofErr w:type="spellEnd"/>
      <w:r>
        <w:rPr>
          <w:sz w:val="28"/>
          <w:szCs w:val="28"/>
        </w:rPr>
        <w:t>:</w:t>
      </w:r>
      <w:r>
        <w:rPr>
          <w:sz w:val="28"/>
          <w:szCs w:val="28"/>
        </w:rPr>
        <w:br/>
      </w:r>
      <w:r w:rsidRPr="00FC545D">
        <w:rPr>
          <w:sz w:val="28"/>
          <w:szCs w:val="28"/>
        </w:rPr>
        <w:t xml:space="preserve">1. </w:t>
      </w:r>
      <w:proofErr w:type="spellStart"/>
      <w:r>
        <w:rPr>
          <w:sz w:val="28"/>
          <w:szCs w:val="28"/>
        </w:rPr>
        <w:t>Құнарлық</w:t>
      </w:r>
      <w:proofErr w:type="spellEnd"/>
      <w:r>
        <w:rPr>
          <w:sz w:val="28"/>
          <w:szCs w:val="28"/>
        </w:rPr>
        <w:t>;</w:t>
      </w:r>
    </w:p>
    <w:p w:rsidR="0010149C" w:rsidRDefault="0010149C" w:rsidP="0010149C">
      <w:pPr>
        <w:ind w:left="720"/>
        <w:jc w:val="both"/>
        <w:rPr>
          <w:sz w:val="28"/>
          <w:szCs w:val="28"/>
          <w:lang w:val="kk-KZ"/>
        </w:rPr>
      </w:pPr>
      <w:r>
        <w:rPr>
          <w:sz w:val="28"/>
          <w:szCs w:val="28"/>
        </w:rPr>
        <w:t xml:space="preserve">2. </w:t>
      </w:r>
      <w:proofErr w:type="spellStart"/>
      <w:r>
        <w:rPr>
          <w:sz w:val="28"/>
          <w:szCs w:val="28"/>
        </w:rPr>
        <w:t>Тұрған</w:t>
      </w:r>
      <w:proofErr w:type="spellEnd"/>
      <w:r>
        <w:rPr>
          <w:sz w:val="28"/>
          <w:szCs w:val="28"/>
        </w:rPr>
        <w:t xml:space="preserve"> </w:t>
      </w:r>
      <w:proofErr w:type="spellStart"/>
      <w:r>
        <w:rPr>
          <w:sz w:val="28"/>
          <w:szCs w:val="28"/>
        </w:rPr>
        <w:t>орны</w:t>
      </w:r>
      <w:proofErr w:type="spellEnd"/>
      <w:r>
        <w:rPr>
          <w:sz w:val="28"/>
          <w:szCs w:val="28"/>
        </w:rPr>
        <w:t>;</w:t>
      </w:r>
    </w:p>
    <w:p w:rsidR="0010149C" w:rsidRDefault="0010149C" w:rsidP="0010149C">
      <w:pPr>
        <w:ind w:left="720"/>
        <w:jc w:val="both"/>
        <w:rPr>
          <w:sz w:val="28"/>
          <w:szCs w:val="28"/>
          <w:lang w:val="kk-KZ"/>
        </w:rPr>
      </w:pPr>
      <w:r>
        <w:rPr>
          <w:sz w:val="28"/>
          <w:szCs w:val="28"/>
        </w:rPr>
        <w:t xml:space="preserve">3. </w:t>
      </w:r>
      <w:proofErr w:type="spellStart"/>
      <w:r>
        <w:rPr>
          <w:sz w:val="28"/>
          <w:szCs w:val="28"/>
        </w:rPr>
        <w:t>Экономикалық</w:t>
      </w:r>
      <w:proofErr w:type="spellEnd"/>
      <w:r>
        <w:rPr>
          <w:sz w:val="28"/>
          <w:szCs w:val="28"/>
        </w:rPr>
        <w:t xml:space="preserve"> </w:t>
      </w:r>
      <w:proofErr w:type="spellStart"/>
      <w:r>
        <w:rPr>
          <w:sz w:val="28"/>
          <w:szCs w:val="28"/>
        </w:rPr>
        <w:t>факторлар</w:t>
      </w:r>
      <w:proofErr w:type="spellEnd"/>
      <w:r>
        <w:rPr>
          <w:sz w:val="28"/>
          <w:szCs w:val="28"/>
        </w:rPr>
        <w:t>;</w:t>
      </w:r>
    </w:p>
    <w:p w:rsidR="0010149C" w:rsidRDefault="0010149C" w:rsidP="0010149C">
      <w:pPr>
        <w:ind w:left="720"/>
        <w:jc w:val="both"/>
        <w:rPr>
          <w:sz w:val="28"/>
          <w:szCs w:val="28"/>
          <w:lang w:val="kk-KZ"/>
        </w:rPr>
      </w:pPr>
      <w:r w:rsidRPr="0010149C">
        <w:rPr>
          <w:sz w:val="28"/>
          <w:szCs w:val="28"/>
          <w:lang w:val="kk-KZ"/>
        </w:rPr>
        <w:t>4. Кеңістік-технологиялық жағдайлар.</w:t>
      </w:r>
    </w:p>
    <w:p w:rsidR="0010149C" w:rsidRPr="00FC545D" w:rsidRDefault="0010149C" w:rsidP="0010149C">
      <w:pPr>
        <w:ind w:left="720"/>
        <w:jc w:val="both"/>
        <w:rPr>
          <w:sz w:val="28"/>
          <w:szCs w:val="28"/>
          <w:lang w:val="kk-KZ"/>
        </w:rPr>
      </w:pPr>
      <w:r w:rsidRPr="0010149C">
        <w:rPr>
          <w:i/>
          <w:iCs/>
          <w:sz w:val="28"/>
          <w:szCs w:val="28"/>
          <w:lang w:val="kk-KZ"/>
        </w:rPr>
        <w:t xml:space="preserve">Құнарлылық </w:t>
      </w:r>
      <w:r w:rsidRPr="0010149C">
        <w:rPr>
          <w:sz w:val="28"/>
          <w:szCs w:val="28"/>
          <w:lang w:val="kk-KZ"/>
        </w:rPr>
        <w:t>2 түрде болады:</w:t>
      </w:r>
    </w:p>
    <w:p w:rsidR="0010149C" w:rsidRPr="00FC545D" w:rsidRDefault="0010149C" w:rsidP="0010149C">
      <w:pPr>
        <w:numPr>
          <w:ilvl w:val="0"/>
          <w:numId w:val="2"/>
        </w:numPr>
        <w:jc w:val="both"/>
        <w:rPr>
          <w:sz w:val="28"/>
          <w:szCs w:val="28"/>
        </w:rPr>
      </w:pPr>
      <w:proofErr w:type="spellStart"/>
      <w:r w:rsidRPr="00FC545D">
        <w:rPr>
          <w:sz w:val="28"/>
          <w:szCs w:val="28"/>
        </w:rPr>
        <w:t>табиғи</w:t>
      </w:r>
      <w:proofErr w:type="spellEnd"/>
      <w:r w:rsidRPr="00FC545D">
        <w:rPr>
          <w:sz w:val="28"/>
          <w:szCs w:val="28"/>
        </w:rPr>
        <w:t>;</w:t>
      </w:r>
    </w:p>
    <w:p w:rsidR="0010149C" w:rsidRPr="00FC545D" w:rsidRDefault="0010149C" w:rsidP="0010149C">
      <w:pPr>
        <w:numPr>
          <w:ilvl w:val="0"/>
          <w:numId w:val="2"/>
        </w:numPr>
        <w:jc w:val="both"/>
        <w:rPr>
          <w:sz w:val="28"/>
          <w:szCs w:val="28"/>
        </w:rPr>
      </w:pPr>
      <w:proofErr w:type="spellStart"/>
      <w:r w:rsidRPr="00FC545D">
        <w:rPr>
          <w:sz w:val="28"/>
          <w:szCs w:val="28"/>
        </w:rPr>
        <w:t>жасанды</w:t>
      </w:r>
      <w:proofErr w:type="spellEnd"/>
      <w:r w:rsidRPr="00FC545D">
        <w:rPr>
          <w:sz w:val="28"/>
          <w:szCs w:val="28"/>
        </w:rPr>
        <w:t>;</w:t>
      </w:r>
    </w:p>
    <w:p w:rsidR="0010149C" w:rsidRDefault="0010149C" w:rsidP="0010149C">
      <w:pPr>
        <w:jc w:val="both"/>
        <w:rPr>
          <w:sz w:val="28"/>
          <w:szCs w:val="28"/>
          <w:lang w:val="kk-KZ"/>
        </w:rPr>
      </w:pPr>
      <w:r>
        <w:rPr>
          <w:i/>
          <w:iCs/>
          <w:sz w:val="28"/>
          <w:szCs w:val="28"/>
          <w:lang w:val="kk-KZ"/>
        </w:rPr>
        <w:tab/>
      </w:r>
      <w:r w:rsidRPr="00FC545D">
        <w:rPr>
          <w:i/>
          <w:iCs/>
          <w:sz w:val="28"/>
          <w:szCs w:val="28"/>
          <w:lang w:val="kk-KZ"/>
        </w:rPr>
        <w:t>Табиғи құнарлық</w:t>
      </w:r>
      <w:r w:rsidRPr="00FC545D">
        <w:rPr>
          <w:sz w:val="28"/>
          <w:szCs w:val="28"/>
          <w:lang w:val="kk-KZ"/>
        </w:rPr>
        <w:t xml:space="preserve"> – қоректік заттарды ұзақ процесінде жиалған нәтежиесінде пайда болған.</w:t>
      </w:r>
      <w:r>
        <w:rPr>
          <w:sz w:val="28"/>
          <w:szCs w:val="28"/>
          <w:lang w:val="kk-KZ"/>
        </w:rPr>
        <w:t xml:space="preserve"> </w:t>
      </w:r>
      <w:r w:rsidRPr="00FC545D">
        <w:rPr>
          <w:i/>
          <w:iCs/>
          <w:sz w:val="28"/>
          <w:szCs w:val="28"/>
          <w:lang w:val="kk-KZ"/>
        </w:rPr>
        <w:t>Жасанды құнарлық</w:t>
      </w:r>
      <w:r w:rsidRPr="00FC545D">
        <w:rPr>
          <w:sz w:val="28"/>
          <w:szCs w:val="28"/>
          <w:lang w:val="kk-KZ"/>
        </w:rPr>
        <w:t xml:space="preserve"> – адамның еңбек нәтежиесінде пайда болады. Табиғи және жасанды құнарлылықпен қатар, экон</w:t>
      </w:r>
      <w:r>
        <w:rPr>
          <w:sz w:val="28"/>
          <w:szCs w:val="28"/>
          <w:lang w:val="kk-KZ"/>
        </w:rPr>
        <w:t>омикалық құнарлық құрастырады.</w:t>
      </w:r>
      <w:r w:rsidRPr="00FC545D">
        <w:rPr>
          <w:sz w:val="28"/>
          <w:szCs w:val="28"/>
          <w:lang w:val="kk-KZ"/>
        </w:rPr>
        <w:t>Топырақты бонитеттеу н</w:t>
      </w:r>
      <w:r>
        <w:rPr>
          <w:sz w:val="28"/>
          <w:szCs w:val="28"/>
          <w:lang w:val="kk-KZ"/>
        </w:rPr>
        <w:t xml:space="preserve">әтижелері, табиғи құнарлықтың </w:t>
      </w:r>
      <w:r w:rsidRPr="00FC545D">
        <w:rPr>
          <w:sz w:val="28"/>
          <w:szCs w:val="28"/>
          <w:lang w:val="kk-KZ"/>
        </w:rPr>
        <w:t xml:space="preserve">негізгі факторлары бойынша, </w:t>
      </w:r>
      <w:r w:rsidRPr="00FC545D">
        <w:rPr>
          <w:bCs/>
          <w:sz w:val="28"/>
          <w:szCs w:val="28"/>
          <w:lang w:val="kk-KZ"/>
        </w:rPr>
        <w:t>топыраққа</w:t>
      </w:r>
      <w:r w:rsidRPr="00FC545D">
        <w:rPr>
          <w:b/>
          <w:bCs/>
          <w:sz w:val="28"/>
          <w:szCs w:val="28"/>
          <w:lang w:val="kk-KZ"/>
        </w:rPr>
        <w:t xml:space="preserve"> </w:t>
      </w:r>
      <w:r w:rsidRPr="00FC545D">
        <w:rPr>
          <w:sz w:val="28"/>
          <w:szCs w:val="28"/>
          <w:lang w:val="kk-KZ"/>
        </w:rPr>
        <w:t>қ</w:t>
      </w:r>
      <w:r>
        <w:rPr>
          <w:sz w:val="28"/>
          <w:szCs w:val="28"/>
          <w:lang w:val="kk-KZ"/>
        </w:rPr>
        <w:t xml:space="preserve">атысты жарамдылықты көрсетеді. </w:t>
      </w:r>
      <w:r w:rsidRPr="00FC545D">
        <w:rPr>
          <w:sz w:val="28"/>
          <w:szCs w:val="28"/>
          <w:lang w:val="kk-KZ"/>
        </w:rPr>
        <w:t xml:space="preserve">Топырақтың құнарлығы микроорганизмдердің қатысуымен қалпына келеді, бірақ оған ұзақ уақыт керек. </w:t>
      </w:r>
      <w:r w:rsidRPr="0010149C">
        <w:rPr>
          <w:sz w:val="28"/>
          <w:szCs w:val="28"/>
          <w:lang w:val="kk-KZ"/>
        </w:rPr>
        <w:t>2,5 см құнарлы топырақ қабаты қалыптасу үшін 100 жыл, бірқалыпты ортада (жылу, ылғал, күн жүзі және т.б.) 90 см топырақ қабаты жасалу үшін 16 мың жыл керек. Топырақ сапасын айырудың негізгі мақсаты-топырақтың сапасына, құнарлылығына, ішкі белгілері және қасиеттері бойынша салыстырмалық (балл) сандық мінездеме беру болып табылады.</w:t>
      </w:r>
    </w:p>
    <w:p w:rsidR="0010149C" w:rsidRPr="0010149C" w:rsidRDefault="0010149C" w:rsidP="0010149C">
      <w:pPr>
        <w:jc w:val="both"/>
        <w:rPr>
          <w:sz w:val="28"/>
          <w:szCs w:val="28"/>
          <w:lang w:val="kk-KZ"/>
        </w:rPr>
      </w:pPr>
      <w:r>
        <w:rPr>
          <w:sz w:val="28"/>
          <w:szCs w:val="28"/>
          <w:lang w:val="kk-KZ"/>
        </w:rPr>
        <w:tab/>
      </w:r>
      <w:r w:rsidRPr="0010149C">
        <w:rPr>
          <w:i/>
          <w:iCs/>
          <w:sz w:val="28"/>
          <w:szCs w:val="28"/>
          <w:lang w:val="kk-KZ"/>
        </w:rPr>
        <w:t>Бонитеттеу жұмыстарын жүргізгенде мынадай жағдайларды</w:t>
      </w:r>
      <w:r w:rsidRPr="0010149C">
        <w:rPr>
          <w:sz w:val="28"/>
          <w:szCs w:val="28"/>
          <w:lang w:val="kk-KZ"/>
        </w:rPr>
        <w:t xml:space="preserve"> есте ұстау керек:</w:t>
      </w:r>
    </w:p>
    <w:p w:rsidR="0010149C" w:rsidRPr="0010149C" w:rsidRDefault="0010149C" w:rsidP="0010149C">
      <w:pPr>
        <w:numPr>
          <w:ilvl w:val="0"/>
          <w:numId w:val="3"/>
        </w:numPr>
        <w:tabs>
          <w:tab w:val="clear" w:pos="720"/>
          <w:tab w:val="num" w:pos="0"/>
        </w:tabs>
        <w:ind w:left="0" w:firstLine="360"/>
        <w:jc w:val="both"/>
        <w:rPr>
          <w:sz w:val="28"/>
          <w:szCs w:val="28"/>
          <w:lang w:val="kk-KZ"/>
        </w:rPr>
      </w:pPr>
      <w:r w:rsidRPr="0010149C">
        <w:rPr>
          <w:sz w:val="28"/>
          <w:szCs w:val="28"/>
          <w:lang w:val="kk-KZ"/>
        </w:rPr>
        <w:t xml:space="preserve">топырақтың сапасын бағалау агротопырақ аудандарының шекарасында жүргізіледі, сондықтан оның аудандық ерекшелігі болады; </w:t>
      </w:r>
    </w:p>
    <w:p w:rsidR="0010149C" w:rsidRPr="0010149C" w:rsidRDefault="0010149C" w:rsidP="0010149C">
      <w:pPr>
        <w:numPr>
          <w:ilvl w:val="0"/>
          <w:numId w:val="3"/>
        </w:numPr>
        <w:tabs>
          <w:tab w:val="clear" w:pos="720"/>
          <w:tab w:val="num" w:pos="0"/>
        </w:tabs>
        <w:ind w:left="0" w:firstLine="360"/>
        <w:jc w:val="both"/>
        <w:rPr>
          <w:sz w:val="28"/>
          <w:szCs w:val="28"/>
          <w:lang w:val="kk-KZ"/>
        </w:rPr>
      </w:pPr>
      <w:r w:rsidRPr="0010149C">
        <w:rPr>
          <w:sz w:val="28"/>
          <w:szCs w:val="28"/>
          <w:lang w:val="kk-KZ"/>
        </w:rPr>
        <w:t>топырақтың бағалайтын белгілерінің жиынтығы, әртүрлі топырақтың эколого-генетикалық қатарларына және топтарына әртүрлі болады;</w:t>
      </w:r>
    </w:p>
    <w:p w:rsidR="0010149C" w:rsidRPr="0010149C" w:rsidRDefault="0010149C" w:rsidP="0010149C">
      <w:pPr>
        <w:numPr>
          <w:ilvl w:val="0"/>
          <w:numId w:val="3"/>
        </w:numPr>
        <w:ind w:left="0" w:firstLine="360"/>
        <w:jc w:val="both"/>
        <w:rPr>
          <w:sz w:val="28"/>
          <w:szCs w:val="28"/>
          <w:lang w:val="kk-KZ"/>
        </w:rPr>
      </w:pPr>
      <w:r w:rsidRPr="0010149C">
        <w:rPr>
          <w:sz w:val="28"/>
          <w:szCs w:val="28"/>
          <w:lang w:val="kk-KZ"/>
        </w:rPr>
        <w:t>топырақтың сапасын бағалау нәтижелері жерге экономикалық баға бергенде бағалау бірлігі ретінде пайдаланылады.</w:t>
      </w:r>
    </w:p>
    <w:p w:rsidR="0010149C" w:rsidRDefault="0010149C" w:rsidP="0010149C">
      <w:pPr>
        <w:ind w:firstLine="567"/>
        <w:jc w:val="both"/>
        <w:rPr>
          <w:sz w:val="28"/>
          <w:szCs w:val="28"/>
          <w:lang w:val="kk-KZ"/>
        </w:rPr>
      </w:pPr>
      <w:r w:rsidRPr="0010149C">
        <w:rPr>
          <w:i/>
          <w:iCs/>
          <w:sz w:val="28"/>
          <w:szCs w:val="28"/>
          <w:lang w:val="kk-KZ"/>
        </w:rPr>
        <w:lastRenderedPageBreak/>
        <w:t xml:space="preserve">В.В.Докучаевтың топырақтың сапасын бағалау әдісі. </w:t>
      </w:r>
      <w:r w:rsidRPr="0010149C">
        <w:rPr>
          <w:sz w:val="28"/>
          <w:szCs w:val="28"/>
          <w:lang w:val="kk-KZ"/>
        </w:rPr>
        <w:t>Топырақтың сапасын бағалау мәселесін зерттеуге көп үлес қосқан және ғылыми топырақтанудың негізін салған В.В.Докучаев болды. Топырақтың сапасын бағалау жұмыстарын жүргізгенде В.В.Докучаев табиғи-тарихи әдісті қолданды. Бұл әдістің маңыздылығы мынады: ең алдымен топырақтың, оның негізіндегі қасиеттерін жан-жақты зерттеп алып, содан кейін олардың салыстырмалық бағасы белгіленеді, яғни сапасы бағаланады.</w:t>
      </w:r>
    </w:p>
    <w:p w:rsidR="0010149C" w:rsidRDefault="0010149C" w:rsidP="0010149C">
      <w:pPr>
        <w:ind w:firstLine="567"/>
        <w:jc w:val="both"/>
        <w:rPr>
          <w:sz w:val="28"/>
          <w:szCs w:val="28"/>
          <w:lang w:val="kk-KZ"/>
        </w:rPr>
      </w:pPr>
      <w:r w:rsidRPr="00FC545D">
        <w:rPr>
          <w:sz w:val="28"/>
          <w:szCs w:val="28"/>
          <w:lang w:val="kk-KZ"/>
        </w:rPr>
        <w:t>Топырақтың сапасын бағалау жұмыстарын В.В.Докучаев екі кезеңге бөледі. Бірінші кезеңде (табиғи-тарихи зерттеу кезеңі) ең алдымен топырақтың табиғи құндылығы анықталады, яғни топырақтың табиғи сапасы морфологогенетикалық, химиялық, физикалақ, фитозоологиялық ерекшеліктері, сондай-ақ топырақтың ауа-райы мен өзара байланысын зерттейді.</w:t>
      </w:r>
    </w:p>
    <w:p w:rsidR="0010149C" w:rsidRDefault="0010149C" w:rsidP="0010149C">
      <w:pPr>
        <w:ind w:firstLine="567"/>
        <w:jc w:val="both"/>
        <w:rPr>
          <w:sz w:val="28"/>
          <w:szCs w:val="28"/>
          <w:lang w:val="kk-KZ"/>
        </w:rPr>
      </w:pPr>
      <w:r w:rsidRPr="00FC545D">
        <w:rPr>
          <w:sz w:val="28"/>
          <w:szCs w:val="28"/>
          <w:lang w:val="kk-KZ"/>
        </w:rPr>
        <w:t>Табиғи топырақ аудандарын анықтағаннан кейін олардың ауылшаруашылық – экономикалық жағдайын толық зерттеу үшін екінші ке</w:t>
      </w:r>
      <w:r>
        <w:rPr>
          <w:sz w:val="28"/>
          <w:szCs w:val="28"/>
          <w:lang w:val="kk-KZ"/>
        </w:rPr>
        <w:t>зеңге кіріседі.</w:t>
      </w:r>
    </w:p>
    <w:p w:rsidR="0010149C" w:rsidRDefault="0010149C" w:rsidP="0010149C">
      <w:pPr>
        <w:ind w:firstLine="567"/>
        <w:jc w:val="both"/>
        <w:rPr>
          <w:sz w:val="28"/>
          <w:szCs w:val="28"/>
          <w:lang w:val="kk-KZ"/>
        </w:rPr>
      </w:pPr>
      <w:r w:rsidRPr="00FC545D">
        <w:rPr>
          <w:sz w:val="28"/>
          <w:szCs w:val="28"/>
          <w:lang w:val="kk-KZ"/>
        </w:rPr>
        <w:t>В.В.Докучаевтың әдісі бойынша жоғарыда айтылған топырақтың сапасын бағалаудың кезеңдері бір-бірімен тек толық байланысты ғана емес, олардың біріншісі екіншісінің негізгі және белг</w:t>
      </w:r>
      <w:r>
        <w:rPr>
          <w:sz w:val="28"/>
          <w:szCs w:val="28"/>
          <w:lang w:val="kk-KZ"/>
        </w:rPr>
        <w:t>ілі болып қызмет етуге тиісті.</w:t>
      </w:r>
    </w:p>
    <w:p w:rsidR="0010149C" w:rsidRPr="00FC545D" w:rsidRDefault="0010149C" w:rsidP="0010149C">
      <w:pPr>
        <w:ind w:firstLine="567"/>
        <w:jc w:val="both"/>
        <w:rPr>
          <w:sz w:val="28"/>
          <w:szCs w:val="28"/>
          <w:lang w:val="kk-KZ"/>
        </w:rPr>
      </w:pPr>
      <w:r w:rsidRPr="00FC545D">
        <w:rPr>
          <w:sz w:val="28"/>
          <w:szCs w:val="28"/>
          <w:lang w:val="kk-KZ"/>
        </w:rPr>
        <w:t>Техникалық жағынан В.В.Докучаевтың әдісі мына жұмыстарды біріктіреді:</w:t>
      </w:r>
    </w:p>
    <w:p w:rsidR="0010149C" w:rsidRPr="00FC545D" w:rsidRDefault="0010149C" w:rsidP="0010149C">
      <w:pPr>
        <w:numPr>
          <w:ilvl w:val="0"/>
          <w:numId w:val="4"/>
        </w:numPr>
        <w:jc w:val="both"/>
        <w:rPr>
          <w:sz w:val="28"/>
          <w:szCs w:val="28"/>
        </w:rPr>
      </w:pPr>
      <w:proofErr w:type="spellStart"/>
      <w:r w:rsidRPr="00FC545D">
        <w:rPr>
          <w:sz w:val="28"/>
          <w:szCs w:val="28"/>
        </w:rPr>
        <w:t>топырақтардың</w:t>
      </w:r>
      <w:proofErr w:type="spellEnd"/>
      <w:r w:rsidRPr="00FC545D">
        <w:rPr>
          <w:sz w:val="28"/>
          <w:szCs w:val="28"/>
        </w:rPr>
        <w:t xml:space="preserve"> </w:t>
      </w:r>
      <w:proofErr w:type="spellStart"/>
      <w:r w:rsidRPr="00FC545D">
        <w:rPr>
          <w:sz w:val="28"/>
          <w:szCs w:val="28"/>
        </w:rPr>
        <w:t>табиғи</w:t>
      </w:r>
      <w:proofErr w:type="spellEnd"/>
      <w:r w:rsidRPr="00FC545D">
        <w:rPr>
          <w:sz w:val="28"/>
          <w:szCs w:val="28"/>
        </w:rPr>
        <w:t xml:space="preserve"> </w:t>
      </w:r>
      <w:proofErr w:type="spellStart"/>
      <w:r w:rsidRPr="00FC545D">
        <w:rPr>
          <w:sz w:val="28"/>
          <w:szCs w:val="28"/>
        </w:rPr>
        <w:t>топтамаларын</w:t>
      </w:r>
      <w:proofErr w:type="spellEnd"/>
      <w:r w:rsidRPr="00FC545D">
        <w:rPr>
          <w:sz w:val="28"/>
          <w:szCs w:val="28"/>
        </w:rPr>
        <w:t xml:space="preserve"> </w:t>
      </w:r>
      <w:proofErr w:type="spellStart"/>
      <w:r w:rsidRPr="00FC545D">
        <w:rPr>
          <w:sz w:val="28"/>
          <w:szCs w:val="28"/>
        </w:rPr>
        <w:t>жасау</w:t>
      </w:r>
      <w:proofErr w:type="spellEnd"/>
      <w:r w:rsidRPr="00FC545D">
        <w:rPr>
          <w:sz w:val="28"/>
          <w:szCs w:val="28"/>
        </w:rPr>
        <w:t>;</w:t>
      </w:r>
    </w:p>
    <w:p w:rsidR="0010149C" w:rsidRPr="00FC545D" w:rsidRDefault="0010149C" w:rsidP="0010149C">
      <w:pPr>
        <w:numPr>
          <w:ilvl w:val="0"/>
          <w:numId w:val="4"/>
        </w:numPr>
        <w:ind w:left="0" w:firstLine="360"/>
        <w:jc w:val="both"/>
        <w:rPr>
          <w:sz w:val="28"/>
          <w:szCs w:val="28"/>
        </w:rPr>
      </w:pPr>
      <w:proofErr w:type="spellStart"/>
      <w:r w:rsidRPr="00FC545D">
        <w:rPr>
          <w:sz w:val="28"/>
          <w:szCs w:val="28"/>
        </w:rPr>
        <w:t>олардың</w:t>
      </w:r>
      <w:proofErr w:type="spellEnd"/>
      <w:r w:rsidRPr="00FC545D">
        <w:rPr>
          <w:sz w:val="28"/>
          <w:szCs w:val="28"/>
        </w:rPr>
        <w:t xml:space="preserve"> </w:t>
      </w:r>
      <w:proofErr w:type="spellStart"/>
      <w:r w:rsidRPr="00FC545D">
        <w:rPr>
          <w:sz w:val="28"/>
          <w:szCs w:val="28"/>
        </w:rPr>
        <w:t>геологиялық</w:t>
      </w:r>
      <w:proofErr w:type="spellEnd"/>
      <w:r w:rsidRPr="00FC545D">
        <w:rPr>
          <w:sz w:val="28"/>
          <w:szCs w:val="28"/>
        </w:rPr>
        <w:t xml:space="preserve"> </w:t>
      </w:r>
      <w:proofErr w:type="spellStart"/>
      <w:r w:rsidRPr="00FC545D">
        <w:rPr>
          <w:sz w:val="28"/>
          <w:szCs w:val="28"/>
        </w:rPr>
        <w:t>қасиеттерін</w:t>
      </w:r>
      <w:proofErr w:type="spellEnd"/>
      <w:r w:rsidRPr="00FC545D">
        <w:rPr>
          <w:sz w:val="28"/>
          <w:szCs w:val="28"/>
        </w:rPr>
        <w:t xml:space="preserve"> (</w:t>
      </w:r>
      <w:proofErr w:type="spellStart"/>
      <w:r w:rsidRPr="00FC545D">
        <w:rPr>
          <w:sz w:val="28"/>
          <w:szCs w:val="28"/>
        </w:rPr>
        <w:t>топырақтың</w:t>
      </w:r>
      <w:proofErr w:type="spellEnd"/>
      <w:r w:rsidRPr="00FC545D">
        <w:rPr>
          <w:sz w:val="28"/>
          <w:szCs w:val="28"/>
        </w:rPr>
        <w:t xml:space="preserve"> </w:t>
      </w:r>
      <w:proofErr w:type="spellStart"/>
      <w:r w:rsidRPr="00FC545D">
        <w:rPr>
          <w:sz w:val="28"/>
          <w:szCs w:val="28"/>
        </w:rPr>
        <w:t>қуаттылығы</w:t>
      </w:r>
      <w:proofErr w:type="spellEnd"/>
      <w:r w:rsidRPr="00FC545D">
        <w:rPr>
          <w:sz w:val="28"/>
          <w:szCs w:val="28"/>
        </w:rPr>
        <w:t xml:space="preserve">, </w:t>
      </w:r>
      <w:proofErr w:type="spellStart"/>
      <w:r w:rsidRPr="00FC545D">
        <w:rPr>
          <w:sz w:val="28"/>
          <w:szCs w:val="28"/>
        </w:rPr>
        <w:t>қарашіріндінің</w:t>
      </w:r>
      <w:proofErr w:type="spellEnd"/>
      <w:r w:rsidRPr="00FC545D">
        <w:rPr>
          <w:sz w:val="28"/>
          <w:szCs w:val="28"/>
        </w:rPr>
        <w:t xml:space="preserve"> </w:t>
      </w:r>
      <w:proofErr w:type="spellStart"/>
      <w:r w:rsidRPr="00FC545D">
        <w:rPr>
          <w:sz w:val="28"/>
          <w:szCs w:val="28"/>
        </w:rPr>
        <w:t>мөлшері</w:t>
      </w:r>
      <w:proofErr w:type="spellEnd"/>
      <w:r w:rsidRPr="00FC545D">
        <w:rPr>
          <w:sz w:val="28"/>
          <w:szCs w:val="28"/>
        </w:rPr>
        <w:t xml:space="preserve">, </w:t>
      </w:r>
      <w:proofErr w:type="spellStart"/>
      <w:r w:rsidRPr="00FC545D">
        <w:rPr>
          <w:sz w:val="28"/>
          <w:szCs w:val="28"/>
        </w:rPr>
        <w:t>топырақ</w:t>
      </w:r>
      <w:proofErr w:type="spellEnd"/>
      <w:r w:rsidRPr="00FC545D">
        <w:rPr>
          <w:sz w:val="28"/>
          <w:szCs w:val="28"/>
        </w:rPr>
        <w:t xml:space="preserve"> </w:t>
      </w:r>
      <w:proofErr w:type="spellStart"/>
      <w:r w:rsidRPr="00FC545D">
        <w:rPr>
          <w:sz w:val="28"/>
          <w:szCs w:val="28"/>
        </w:rPr>
        <w:t>астының</w:t>
      </w:r>
      <w:proofErr w:type="spellEnd"/>
      <w:r w:rsidRPr="00FC545D">
        <w:rPr>
          <w:sz w:val="28"/>
          <w:szCs w:val="28"/>
        </w:rPr>
        <w:t xml:space="preserve"> </w:t>
      </w:r>
      <w:proofErr w:type="spellStart"/>
      <w:r w:rsidRPr="00FC545D">
        <w:rPr>
          <w:sz w:val="28"/>
          <w:szCs w:val="28"/>
        </w:rPr>
        <w:t>мінездемесі</w:t>
      </w:r>
      <w:proofErr w:type="spellEnd"/>
      <w:r w:rsidRPr="00FC545D">
        <w:rPr>
          <w:sz w:val="28"/>
          <w:szCs w:val="28"/>
        </w:rPr>
        <w:t xml:space="preserve"> мен </w:t>
      </w:r>
      <w:proofErr w:type="spellStart"/>
      <w:r w:rsidRPr="00FC545D">
        <w:rPr>
          <w:sz w:val="28"/>
          <w:szCs w:val="28"/>
        </w:rPr>
        <w:t>олардың</w:t>
      </w:r>
      <w:proofErr w:type="spellEnd"/>
      <w:r w:rsidRPr="00FC545D">
        <w:rPr>
          <w:sz w:val="28"/>
          <w:szCs w:val="28"/>
        </w:rPr>
        <w:t xml:space="preserve"> </w:t>
      </w:r>
      <w:proofErr w:type="spellStart"/>
      <w:r w:rsidRPr="00FC545D">
        <w:rPr>
          <w:sz w:val="28"/>
          <w:szCs w:val="28"/>
        </w:rPr>
        <w:t>орналасу</w:t>
      </w:r>
      <w:proofErr w:type="spellEnd"/>
      <w:r w:rsidRPr="00FC545D">
        <w:rPr>
          <w:sz w:val="28"/>
          <w:szCs w:val="28"/>
        </w:rPr>
        <w:t xml:space="preserve"> </w:t>
      </w:r>
      <w:proofErr w:type="spellStart"/>
      <w:r w:rsidRPr="00FC545D">
        <w:rPr>
          <w:sz w:val="28"/>
          <w:szCs w:val="28"/>
        </w:rPr>
        <w:t>жағдайы</w:t>
      </w:r>
      <w:proofErr w:type="spellEnd"/>
      <w:r w:rsidRPr="00FC545D">
        <w:rPr>
          <w:sz w:val="28"/>
          <w:szCs w:val="28"/>
        </w:rPr>
        <w:t xml:space="preserve">) </w:t>
      </w:r>
      <w:proofErr w:type="spellStart"/>
      <w:r w:rsidRPr="00FC545D">
        <w:rPr>
          <w:sz w:val="28"/>
          <w:szCs w:val="28"/>
        </w:rPr>
        <w:t>анықтау</w:t>
      </w:r>
      <w:proofErr w:type="spellEnd"/>
      <w:r w:rsidRPr="00FC545D">
        <w:rPr>
          <w:sz w:val="28"/>
          <w:szCs w:val="28"/>
        </w:rPr>
        <w:t>;</w:t>
      </w:r>
    </w:p>
    <w:p w:rsidR="0010149C" w:rsidRPr="00FC545D" w:rsidRDefault="0010149C" w:rsidP="0010149C">
      <w:pPr>
        <w:numPr>
          <w:ilvl w:val="0"/>
          <w:numId w:val="4"/>
        </w:numPr>
        <w:jc w:val="both"/>
        <w:rPr>
          <w:sz w:val="28"/>
          <w:szCs w:val="28"/>
        </w:rPr>
      </w:pPr>
      <w:proofErr w:type="spellStart"/>
      <w:r w:rsidRPr="00FC545D">
        <w:rPr>
          <w:sz w:val="28"/>
          <w:szCs w:val="28"/>
        </w:rPr>
        <w:t>топырақтың</w:t>
      </w:r>
      <w:proofErr w:type="spellEnd"/>
      <w:r w:rsidRPr="00FC545D">
        <w:rPr>
          <w:sz w:val="28"/>
          <w:szCs w:val="28"/>
        </w:rPr>
        <w:t xml:space="preserve"> </w:t>
      </w:r>
      <w:proofErr w:type="spellStart"/>
      <w:r w:rsidRPr="00FC545D">
        <w:rPr>
          <w:sz w:val="28"/>
          <w:szCs w:val="28"/>
        </w:rPr>
        <w:t>химиялық</w:t>
      </w:r>
      <w:proofErr w:type="spellEnd"/>
      <w:r w:rsidRPr="00FC545D">
        <w:rPr>
          <w:sz w:val="28"/>
          <w:szCs w:val="28"/>
        </w:rPr>
        <w:t xml:space="preserve"> </w:t>
      </w:r>
      <w:proofErr w:type="spellStart"/>
      <w:r w:rsidRPr="00FC545D">
        <w:rPr>
          <w:sz w:val="28"/>
          <w:szCs w:val="28"/>
        </w:rPr>
        <w:t>құрамын</w:t>
      </w:r>
      <w:proofErr w:type="spellEnd"/>
      <w:r w:rsidRPr="00FC545D">
        <w:rPr>
          <w:sz w:val="28"/>
          <w:szCs w:val="28"/>
        </w:rPr>
        <w:t xml:space="preserve"> </w:t>
      </w:r>
      <w:proofErr w:type="spellStart"/>
      <w:r w:rsidRPr="00FC545D">
        <w:rPr>
          <w:sz w:val="28"/>
          <w:szCs w:val="28"/>
        </w:rPr>
        <w:t>белгілеу</w:t>
      </w:r>
      <w:proofErr w:type="spellEnd"/>
      <w:r w:rsidRPr="00FC545D">
        <w:rPr>
          <w:sz w:val="28"/>
          <w:szCs w:val="28"/>
        </w:rPr>
        <w:t>;</w:t>
      </w:r>
    </w:p>
    <w:p w:rsidR="0010149C" w:rsidRPr="00EF7A0C" w:rsidRDefault="0010149C" w:rsidP="0010149C">
      <w:pPr>
        <w:numPr>
          <w:ilvl w:val="0"/>
          <w:numId w:val="4"/>
        </w:numPr>
        <w:jc w:val="both"/>
        <w:rPr>
          <w:sz w:val="28"/>
          <w:szCs w:val="28"/>
        </w:rPr>
      </w:pPr>
      <w:proofErr w:type="spellStart"/>
      <w:r w:rsidRPr="00FC545D">
        <w:rPr>
          <w:sz w:val="28"/>
          <w:szCs w:val="28"/>
        </w:rPr>
        <w:t>топырақтың</w:t>
      </w:r>
      <w:proofErr w:type="spellEnd"/>
      <w:r w:rsidRPr="00FC545D">
        <w:rPr>
          <w:sz w:val="28"/>
          <w:szCs w:val="28"/>
        </w:rPr>
        <w:t xml:space="preserve"> </w:t>
      </w:r>
      <w:proofErr w:type="spellStart"/>
      <w:r w:rsidRPr="00FC545D">
        <w:rPr>
          <w:sz w:val="28"/>
          <w:szCs w:val="28"/>
        </w:rPr>
        <w:t>физикалық</w:t>
      </w:r>
      <w:proofErr w:type="spellEnd"/>
      <w:r w:rsidRPr="00FC545D">
        <w:rPr>
          <w:sz w:val="28"/>
          <w:szCs w:val="28"/>
        </w:rPr>
        <w:t xml:space="preserve"> </w:t>
      </w:r>
      <w:proofErr w:type="spellStart"/>
      <w:r w:rsidRPr="00FC545D">
        <w:rPr>
          <w:sz w:val="28"/>
          <w:szCs w:val="28"/>
        </w:rPr>
        <w:t>қасиеттерін</w:t>
      </w:r>
      <w:proofErr w:type="spellEnd"/>
      <w:r w:rsidRPr="00FC545D">
        <w:rPr>
          <w:sz w:val="28"/>
          <w:szCs w:val="28"/>
        </w:rPr>
        <w:t xml:space="preserve"> </w:t>
      </w:r>
      <w:proofErr w:type="spellStart"/>
      <w:r w:rsidRPr="00FC545D">
        <w:rPr>
          <w:sz w:val="28"/>
          <w:szCs w:val="28"/>
        </w:rPr>
        <w:t>анықтау</w:t>
      </w:r>
      <w:proofErr w:type="spellEnd"/>
      <w:r w:rsidRPr="00FC545D">
        <w:rPr>
          <w:sz w:val="28"/>
          <w:szCs w:val="28"/>
        </w:rPr>
        <w:t>.</w:t>
      </w:r>
    </w:p>
    <w:p w:rsidR="0010149C" w:rsidRPr="00EF7A0C" w:rsidRDefault="0010149C" w:rsidP="0010149C">
      <w:pPr>
        <w:ind w:firstLine="720"/>
        <w:jc w:val="both"/>
        <w:rPr>
          <w:sz w:val="28"/>
          <w:szCs w:val="28"/>
          <w:lang w:val="kk-KZ"/>
        </w:rPr>
      </w:pPr>
      <w:r w:rsidRPr="00EF7A0C">
        <w:rPr>
          <w:sz w:val="28"/>
          <w:szCs w:val="28"/>
          <w:lang w:val="kk-KZ"/>
        </w:rPr>
        <w:t>Әрбір топырақ түрі бойынша толық химиялық, механикалық сараптау (анализ) жүргізіледі, ылғал сіңірімділігі, су өтімділігі, капиллярлылығы, бу айналымы, жылу өткізгіштігі және т.б. анықталады.Топырақты далада және лабораториялық зерттеулердің негізінде төмендегідей тиісті диаграммалар жасалады:</w:t>
      </w:r>
    </w:p>
    <w:p w:rsidR="0010149C" w:rsidRPr="00EF7A0C" w:rsidRDefault="0010149C" w:rsidP="0010149C">
      <w:pPr>
        <w:numPr>
          <w:ilvl w:val="0"/>
          <w:numId w:val="5"/>
        </w:numPr>
        <w:jc w:val="both"/>
        <w:rPr>
          <w:sz w:val="28"/>
          <w:szCs w:val="28"/>
          <w:lang w:val="kk-KZ"/>
        </w:rPr>
      </w:pPr>
      <w:r w:rsidRPr="00EF7A0C">
        <w:rPr>
          <w:sz w:val="28"/>
          <w:szCs w:val="28"/>
          <w:lang w:val="kk-KZ"/>
        </w:rPr>
        <w:t>геологиялық диаграмма (топырақтың қуаттылығы және қарашіріндінің мөлшері бойынша);</w:t>
      </w:r>
    </w:p>
    <w:p w:rsidR="0010149C" w:rsidRPr="00EF7A0C" w:rsidRDefault="0010149C" w:rsidP="0010149C">
      <w:pPr>
        <w:numPr>
          <w:ilvl w:val="0"/>
          <w:numId w:val="5"/>
        </w:numPr>
        <w:jc w:val="both"/>
        <w:rPr>
          <w:sz w:val="28"/>
          <w:szCs w:val="28"/>
          <w:lang w:val="kk-KZ"/>
        </w:rPr>
      </w:pPr>
      <w:r w:rsidRPr="00EF7A0C">
        <w:rPr>
          <w:sz w:val="28"/>
          <w:szCs w:val="28"/>
          <w:lang w:val="kk-KZ"/>
        </w:rPr>
        <w:t>химиялық диаграмма (нәрлі заттардың, Менделеев және басқа көрсеткіштер бойынша).</w:t>
      </w:r>
    </w:p>
    <w:p w:rsidR="0010149C" w:rsidRPr="00EF7A0C" w:rsidRDefault="0010149C" w:rsidP="0010149C">
      <w:pPr>
        <w:numPr>
          <w:ilvl w:val="0"/>
          <w:numId w:val="5"/>
        </w:numPr>
        <w:jc w:val="both"/>
        <w:rPr>
          <w:sz w:val="28"/>
          <w:szCs w:val="28"/>
          <w:lang w:val="kk-KZ"/>
        </w:rPr>
      </w:pPr>
      <w:r w:rsidRPr="00EF7A0C">
        <w:rPr>
          <w:sz w:val="28"/>
          <w:szCs w:val="28"/>
          <w:lang w:val="kk-KZ"/>
        </w:rPr>
        <w:t>Физикалық диаграмма (физикалық қасиеттері бойынша).</w:t>
      </w:r>
    </w:p>
    <w:p w:rsidR="0010149C" w:rsidRPr="00FC545D" w:rsidRDefault="0010149C" w:rsidP="0010149C">
      <w:pPr>
        <w:jc w:val="both"/>
        <w:rPr>
          <w:sz w:val="28"/>
          <w:szCs w:val="28"/>
        </w:rPr>
      </w:pPr>
      <w:r>
        <w:rPr>
          <w:sz w:val="28"/>
          <w:szCs w:val="28"/>
          <w:lang w:val="kk-KZ"/>
        </w:rPr>
        <w:tab/>
      </w:r>
      <w:r w:rsidRPr="00FC545D">
        <w:rPr>
          <w:sz w:val="28"/>
          <w:szCs w:val="28"/>
        </w:rPr>
        <w:t xml:space="preserve">Осы </w:t>
      </w:r>
      <w:proofErr w:type="spellStart"/>
      <w:r w:rsidRPr="00FC545D">
        <w:rPr>
          <w:sz w:val="28"/>
          <w:szCs w:val="28"/>
        </w:rPr>
        <w:t>үш</w:t>
      </w:r>
      <w:proofErr w:type="spellEnd"/>
      <w:r w:rsidRPr="00FC545D">
        <w:rPr>
          <w:sz w:val="28"/>
          <w:szCs w:val="28"/>
        </w:rPr>
        <w:t xml:space="preserve"> орта диаграмма </w:t>
      </w:r>
      <w:proofErr w:type="spellStart"/>
      <w:r w:rsidRPr="00FC545D">
        <w:rPr>
          <w:sz w:val="28"/>
          <w:szCs w:val="28"/>
        </w:rPr>
        <w:t>негізінде</w:t>
      </w:r>
      <w:proofErr w:type="spellEnd"/>
      <w:r w:rsidRPr="00FC545D">
        <w:rPr>
          <w:sz w:val="28"/>
          <w:szCs w:val="28"/>
        </w:rPr>
        <w:t xml:space="preserve"> </w:t>
      </w:r>
      <w:proofErr w:type="spellStart"/>
      <w:r w:rsidRPr="00FC545D">
        <w:rPr>
          <w:sz w:val="28"/>
          <w:szCs w:val="28"/>
        </w:rPr>
        <w:t>бір</w:t>
      </w:r>
      <w:proofErr w:type="spellEnd"/>
      <w:r w:rsidRPr="00FC545D">
        <w:rPr>
          <w:sz w:val="28"/>
          <w:szCs w:val="28"/>
        </w:rPr>
        <w:t xml:space="preserve"> </w:t>
      </w:r>
      <w:proofErr w:type="spellStart"/>
      <w:r w:rsidRPr="00FC545D">
        <w:rPr>
          <w:sz w:val="28"/>
          <w:szCs w:val="28"/>
        </w:rPr>
        <w:t>ортақ</w:t>
      </w:r>
      <w:proofErr w:type="spellEnd"/>
      <w:r w:rsidRPr="00FC545D">
        <w:rPr>
          <w:sz w:val="28"/>
          <w:szCs w:val="28"/>
        </w:rPr>
        <w:t xml:space="preserve"> </w:t>
      </w:r>
      <w:proofErr w:type="spellStart"/>
      <w:r w:rsidRPr="00FC545D">
        <w:rPr>
          <w:sz w:val="28"/>
          <w:szCs w:val="28"/>
        </w:rPr>
        <w:t>жалпы</w:t>
      </w:r>
      <w:proofErr w:type="spellEnd"/>
      <w:r w:rsidRPr="00FC545D">
        <w:rPr>
          <w:sz w:val="28"/>
          <w:szCs w:val="28"/>
        </w:rPr>
        <w:t xml:space="preserve"> диаграмма </w:t>
      </w:r>
      <w:proofErr w:type="spellStart"/>
      <w:r w:rsidRPr="00FC545D">
        <w:rPr>
          <w:sz w:val="28"/>
          <w:szCs w:val="28"/>
        </w:rPr>
        <w:t>жасалады</w:t>
      </w:r>
      <w:proofErr w:type="spellEnd"/>
      <w:r w:rsidRPr="00FC545D">
        <w:rPr>
          <w:sz w:val="28"/>
          <w:szCs w:val="28"/>
        </w:rPr>
        <w:t xml:space="preserve">. В.В. Докучаев </w:t>
      </w:r>
      <w:proofErr w:type="spellStart"/>
      <w:r w:rsidRPr="00FC545D">
        <w:rPr>
          <w:sz w:val="28"/>
          <w:szCs w:val="28"/>
        </w:rPr>
        <w:t>топырақты</w:t>
      </w:r>
      <w:proofErr w:type="spellEnd"/>
      <w:r w:rsidRPr="00FC545D">
        <w:rPr>
          <w:sz w:val="28"/>
          <w:szCs w:val="28"/>
        </w:rPr>
        <w:t xml:space="preserve"> </w:t>
      </w:r>
      <w:proofErr w:type="spellStart"/>
      <w:r w:rsidRPr="00FC545D">
        <w:rPr>
          <w:sz w:val="28"/>
          <w:szCs w:val="28"/>
        </w:rPr>
        <w:t>осылай</w:t>
      </w:r>
      <w:proofErr w:type="spellEnd"/>
      <w:r w:rsidRPr="00FC545D">
        <w:rPr>
          <w:sz w:val="28"/>
          <w:szCs w:val="28"/>
        </w:rPr>
        <w:t xml:space="preserve"> </w:t>
      </w:r>
      <w:proofErr w:type="spellStart"/>
      <w:r w:rsidRPr="00FC545D">
        <w:rPr>
          <w:sz w:val="28"/>
          <w:szCs w:val="28"/>
        </w:rPr>
        <w:t>жан-жақты</w:t>
      </w:r>
      <w:proofErr w:type="spellEnd"/>
      <w:r w:rsidRPr="00FC545D">
        <w:rPr>
          <w:sz w:val="28"/>
          <w:szCs w:val="28"/>
        </w:rPr>
        <w:t xml:space="preserve"> </w:t>
      </w:r>
      <w:proofErr w:type="spellStart"/>
      <w:r w:rsidRPr="00FC545D">
        <w:rPr>
          <w:sz w:val="28"/>
          <w:szCs w:val="28"/>
        </w:rPr>
        <w:t>зерттеудің</w:t>
      </w:r>
      <w:proofErr w:type="spellEnd"/>
      <w:r w:rsidRPr="00FC545D">
        <w:rPr>
          <w:sz w:val="28"/>
          <w:szCs w:val="28"/>
        </w:rPr>
        <w:t xml:space="preserve"> </w:t>
      </w:r>
      <w:proofErr w:type="spellStart"/>
      <w:r w:rsidRPr="00FC545D">
        <w:rPr>
          <w:sz w:val="28"/>
          <w:szCs w:val="28"/>
        </w:rPr>
        <w:t>негізінде</w:t>
      </w:r>
      <w:proofErr w:type="spellEnd"/>
      <w:r w:rsidRPr="00FC545D">
        <w:rPr>
          <w:sz w:val="28"/>
          <w:szCs w:val="28"/>
        </w:rPr>
        <w:t xml:space="preserve"> Нижегородской </w:t>
      </w:r>
      <w:proofErr w:type="spellStart"/>
      <w:r w:rsidRPr="00FC545D">
        <w:rPr>
          <w:sz w:val="28"/>
          <w:szCs w:val="28"/>
        </w:rPr>
        <w:t>губерниясының</w:t>
      </w:r>
      <w:proofErr w:type="spellEnd"/>
      <w:r w:rsidRPr="00FC545D">
        <w:rPr>
          <w:sz w:val="28"/>
          <w:szCs w:val="28"/>
        </w:rPr>
        <w:t xml:space="preserve"> </w:t>
      </w:r>
      <w:proofErr w:type="spellStart"/>
      <w:r w:rsidRPr="00FC545D">
        <w:rPr>
          <w:sz w:val="28"/>
          <w:szCs w:val="28"/>
        </w:rPr>
        <w:t>топырағының</w:t>
      </w:r>
      <w:proofErr w:type="spellEnd"/>
      <w:r w:rsidRPr="00FC545D">
        <w:rPr>
          <w:sz w:val="28"/>
          <w:szCs w:val="28"/>
        </w:rPr>
        <w:t xml:space="preserve"> </w:t>
      </w:r>
      <w:proofErr w:type="spellStart"/>
      <w:r w:rsidRPr="00FC545D">
        <w:rPr>
          <w:sz w:val="28"/>
          <w:szCs w:val="28"/>
        </w:rPr>
        <w:t>сапасын</w:t>
      </w:r>
      <w:proofErr w:type="spellEnd"/>
      <w:r w:rsidRPr="00FC545D">
        <w:rPr>
          <w:sz w:val="28"/>
          <w:szCs w:val="28"/>
        </w:rPr>
        <w:t xml:space="preserve"> </w:t>
      </w:r>
      <w:proofErr w:type="spellStart"/>
      <w:r w:rsidRPr="00FC545D">
        <w:rPr>
          <w:sz w:val="28"/>
          <w:szCs w:val="28"/>
        </w:rPr>
        <w:t>бағалауды</w:t>
      </w:r>
      <w:proofErr w:type="spellEnd"/>
      <w:r w:rsidRPr="00FC545D">
        <w:rPr>
          <w:sz w:val="28"/>
          <w:szCs w:val="28"/>
        </w:rPr>
        <w:t xml:space="preserve"> </w:t>
      </w:r>
      <w:proofErr w:type="spellStart"/>
      <w:r w:rsidRPr="00FC545D">
        <w:rPr>
          <w:sz w:val="28"/>
          <w:szCs w:val="28"/>
        </w:rPr>
        <w:t>жүргізген</w:t>
      </w:r>
      <w:proofErr w:type="spellEnd"/>
      <w:r w:rsidRPr="00FC545D">
        <w:rPr>
          <w:sz w:val="28"/>
          <w:szCs w:val="28"/>
        </w:rPr>
        <w:t xml:space="preserve">. </w:t>
      </w:r>
      <w:proofErr w:type="spellStart"/>
      <w:r w:rsidRPr="00FC545D">
        <w:rPr>
          <w:sz w:val="28"/>
          <w:szCs w:val="28"/>
        </w:rPr>
        <w:t>Бұл</w:t>
      </w:r>
      <w:proofErr w:type="spellEnd"/>
      <w:r w:rsidRPr="00FC545D">
        <w:rPr>
          <w:sz w:val="28"/>
          <w:szCs w:val="28"/>
        </w:rPr>
        <w:t xml:space="preserve"> </w:t>
      </w:r>
      <w:proofErr w:type="spellStart"/>
      <w:r w:rsidRPr="00FC545D">
        <w:rPr>
          <w:sz w:val="28"/>
          <w:szCs w:val="28"/>
        </w:rPr>
        <w:t>бағалау</w:t>
      </w:r>
      <w:proofErr w:type="spellEnd"/>
      <w:r w:rsidRPr="00FC545D">
        <w:rPr>
          <w:sz w:val="28"/>
          <w:szCs w:val="28"/>
        </w:rPr>
        <w:t xml:space="preserve"> </w:t>
      </w:r>
      <w:proofErr w:type="spellStart"/>
      <w:r w:rsidRPr="00FC545D">
        <w:rPr>
          <w:sz w:val="28"/>
          <w:szCs w:val="28"/>
        </w:rPr>
        <w:t>жүз</w:t>
      </w:r>
      <w:proofErr w:type="spellEnd"/>
      <w:r w:rsidRPr="00FC545D">
        <w:rPr>
          <w:sz w:val="28"/>
          <w:szCs w:val="28"/>
        </w:rPr>
        <w:t xml:space="preserve"> (100) </w:t>
      </w:r>
      <w:proofErr w:type="spellStart"/>
      <w:r w:rsidRPr="00FC545D">
        <w:rPr>
          <w:sz w:val="28"/>
          <w:szCs w:val="28"/>
        </w:rPr>
        <w:t>балдық</w:t>
      </w:r>
      <w:proofErr w:type="spellEnd"/>
      <w:r w:rsidRPr="00FC545D">
        <w:rPr>
          <w:sz w:val="28"/>
          <w:szCs w:val="28"/>
        </w:rPr>
        <w:t xml:space="preserve"> </w:t>
      </w:r>
      <w:proofErr w:type="spellStart"/>
      <w:r w:rsidRPr="00FC545D">
        <w:rPr>
          <w:sz w:val="28"/>
          <w:szCs w:val="28"/>
        </w:rPr>
        <w:t>жүйе</w:t>
      </w:r>
      <w:proofErr w:type="spellEnd"/>
      <w:r w:rsidRPr="00FC545D">
        <w:rPr>
          <w:sz w:val="28"/>
          <w:szCs w:val="28"/>
        </w:rPr>
        <w:t xml:space="preserve"> </w:t>
      </w:r>
      <w:proofErr w:type="spellStart"/>
      <w:r w:rsidRPr="00FC545D">
        <w:rPr>
          <w:sz w:val="28"/>
          <w:szCs w:val="28"/>
        </w:rPr>
        <w:t>бойынша</w:t>
      </w:r>
      <w:proofErr w:type="spellEnd"/>
      <w:r w:rsidRPr="00FC545D">
        <w:rPr>
          <w:sz w:val="28"/>
          <w:szCs w:val="28"/>
        </w:rPr>
        <w:t xml:space="preserve"> </w:t>
      </w:r>
      <w:proofErr w:type="spellStart"/>
      <w:r w:rsidRPr="00FC545D">
        <w:rPr>
          <w:sz w:val="28"/>
          <w:szCs w:val="28"/>
        </w:rPr>
        <w:t>жүргізілген</w:t>
      </w:r>
      <w:proofErr w:type="spellEnd"/>
      <w:r w:rsidRPr="00FC545D">
        <w:rPr>
          <w:sz w:val="28"/>
          <w:szCs w:val="28"/>
        </w:rPr>
        <w:t xml:space="preserve">: </w:t>
      </w:r>
      <w:proofErr w:type="spellStart"/>
      <w:r w:rsidRPr="00FC545D">
        <w:rPr>
          <w:sz w:val="28"/>
          <w:szCs w:val="28"/>
        </w:rPr>
        <w:t>геологиялық</w:t>
      </w:r>
      <w:proofErr w:type="spellEnd"/>
      <w:r w:rsidRPr="00FC545D">
        <w:rPr>
          <w:sz w:val="28"/>
          <w:szCs w:val="28"/>
        </w:rPr>
        <w:t xml:space="preserve">, </w:t>
      </w:r>
      <w:proofErr w:type="spellStart"/>
      <w:r w:rsidRPr="00FC545D">
        <w:rPr>
          <w:sz w:val="28"/>
          <w:szCs w:val="28"/>
        </w:rPr>
        <w:t>химиялық</w:t>
      </w:r>
      <w:proofErr w:type="spellEnd"/>
      <w:r w:rsidRPr="00FC545D">
        <w:rPr>
          <w:sz w:val="28"/>
          <w:szCs w:val="28"/>
        </w:rPr>
        <w:t xml:space="preserve"> </w:t>
      </w:r>
      <w:proofErr w:type="spellStart"/>
      <w:r w:rsidRPr="00FC545D">
        <w:rPr>
          <w:sz w:val="28"/>
          <w:szCs w:val="28"/>
        </w:rPr>
        <w:t>және</w:t>
      </w:r>
      <w:proofErr w:type="spellEnd"/>
      <w:r w:rsidRPr="00FC545D">
        <w:rPr>
          <w:sz w:val="28"/>
          <w:szCs w:val="28"/>
        </w:rPr>
        <w:t xml:space="preserve"> </w:t>
      </w:r>
      <w:proofErr w:type="spellStart"/>
      <w:r w:rsidRPr="00FC545D">
        <w:rPr>
          <w:sz w:val="28"/>
          <w:szCs w:val="28"/>
        </w:rPr>
        <w:t>физикалық</w:t>
      </w:r>
      <w:proofErr w:type="spellEnd"/>
      <w:r w:rsidRPr="00FC545D">
        <w:rPr>
          <w:sz w:val="28"/>
          <w:szCs w:val="28"/>
        </w:rPr>
        <w:t xml:space="preserve"> </w:t>
      </w:r>
      <w:proofErr w:type="spellStart"/>
      <w:r w:rsidRPr="00FC545D">
        <w:rPr>
          <w:sz w:val="28"/>
          <w:szCs w:val="28"/>
        </w:rPr>
        <w:t>си</w:t>
      </w:r>
      <w:r>
        <w:rPr>
          <w:sz w:val="28"/>
          <w:szCs w:val="28"/>
        </w:rPr>
        <w:t>паттамаларды</w:t>
      </w:r>
      <w:proofErr w:type="spellEnd"/>
      <w:r>
        <w:rPr>
          <w:sz w:val="28"/>
          <w:szCs w:val="28"/>
        </w:rPr>
        <w:t xml:space="preserve"> </w:t>
      </w:r>
      <w:proofErr w:type="spellStart"/>
      <w:r>
        <w:rPr>
          <w:sz w:val="28"/>
          <w:szCs w:val="28"/>
        </w:rPr>
        <w:t>салыстыра</w:t>
      </w:r>
      <w:proofErr w:type="spellEnd"/>
      <w:r>
        <w:rPr>
          <w:sz w:val="28"/>
          <w:szCs w:val="28"/>
        </w:rPr>
        <w:t xml:space="preserve"> </w:t>
      </w:r>
      <w:proofErr w:type="spellStart"/>
      <w:r>
        <w:rPr>
          <w:sz w:val="28"/>
          <w:szCs w:val="28"/>
        </w:rPr>
        <w:t>отырып</w:t>
      </w:r>
      <w:proofErr w:type="spellEnd"/>
      <w:r>
        <w:rPr>
          <w:sz w:val="28"/>
          <w:szCs w:val="28"/>
        </w:rPr>
        <w:t xml:space="preserve"> с</w:t>
      </w:r>
      <w:r>
        <w:rPr>
          <w:sz w:val="28"/>
          <w:szCs w:val="28"/>
          <w:lang w:val="kk-KZ"/>
        </w:rPr>
        <w:t>е</w:t>
      </w:r>
      <w:proofErr w:type="spellStart"/>
      <w:r w:rsidRPr="00FC545D">
        <w:rPr>
          <w:sz w:val="28"/>
          <w:szCs w:val="28"/>
        </w:rPr>
        <w:t>гіз</w:t>
      </w:r>
      <w:proofErr w:type="spellEnd"/>
      <w:r w:rsidRPr="00FC545D">
        <w:rPr>
          <w:sz w:val="28"/>
          <w:szCs w:val="28"/>
        </w:rPr>
        <w:t xml:space="preserve"> </w:t>
      </w:r>
      <w:proofErr w:type="spellStart"/>
      <w:r w:rsidRPr="00FC545D">
        <w:rPr>
          <w:sz w:val="28"/>
          <w:szCs w:val="28"/>
        </w:rPr>
        <w:t>топырақ</w:t>
      </w:r>
      <w:proofErr w:type="spellEnd"/>
      <w:r w:rsidRPr="00FC545D">
        <w:rPr>
          <w:sz w:val="28"/>
          <w:szCs w:val="28"/>
        </w:rPr>
        <w:t xml:space="preserve"> </w:t>
      </w:r>
      <w:proofErr w:type="spellStart"/>
      <w:r w:rsidRPr="00FC545D">
        <w:rPr>
          <w:sz w:val="28"/>
          <w:szCs w:val="28"/>
        </w:rPr>
        <w:t>тобы</w:t>
      </w:r>
      <w:proofErr w:type="spellEnd"/>
      <w:r w:rsidRPr="00FC545D">
        <w:rPr>
          <w:sz w:val="28"/>
          <w:szCs w:val="28"/>
        </w:rPr>
        <w:t xml:space="preserve"> </w:t>
      </w:r>
      <w:proofErr w:type="spellStart"/>
      <w:r w:rsidRPr="00FC545D">
        <w:rPr>
          <w:sz w:val="28"/>
          <w:szCs w:val="28"/>
        </w:rPr>
        <w:t>анықталған</w:t>
      </w:r>
      <w:proofErr w:type="spellEnd"/>
      <w:r w:rsidRPr="00FC545D">
        <w:rPr>
          <w:sz w:val="28"/>
          <w:szCs w:val="28"/>
        </w:rPr>
        <w:t xml:space="preserve">: </w:t>
      </w:r>
    </w:p>
    <w:p w:rsidR="0010149C" w:rsidRPr="00FC545D" w:rsidRDefault="0010149C" w:rsidP="0010149C">
      <w:pPr>
        <w:numPr>
          <w:ilvl w:val="0"/>
          <w:numId w:val="6"/>
        </w:numPr>
        <w:jc w:val="both"/>
        <w:rPr>
          <w:sz w:val="28"/>
          <w:szCs w:val="28"/>
        </w:rPr>
      </w:pPr>
      <w:proofErr w:type="spellStart"/>
      <w:r w:rsidRPr="00FC545D">
        <w:rPr>
          <w:sz w:val="28"/>
          <w:szCs w:val="28"/>
        </w:rPr>
        <w:t>жон</w:t>
      </w:r>
      <w:proofErr w:type="spellEnd"/>
      <w:r w:rsidRPr="00FC545D">
        <w:rPr>
          <w:sz w:val="28"/>
          <w:szCs w:val="28"/>
        </w:rPr>
        <w:t xml:space="preserve"> </w:t>
      </w:r>
      <w:proofErr w:type="spellStart"/>
      <w:r w:rsidRPr="00FC545D">
        <w:rPr>
          <w:sz w:val="28"/>
          <w:szCs w:val="28"/>
        </w:rPr>
        <w:t>қара</w:t>
      </w:r>
      <w:proofErr w:type="spellEnd"/>
      <w:r w:rsidRPr="00FC545D">
        <w:rPr>
          <w:sz w:val="28"/>
          <w:szCs w:val="28"/>
        </w:rPr>
        <w:t xml:space="preserve"> </w:t>
      </w:r>
      <w:proofErr w:type="spellStart"/>
      <w:r w:rsidRPr="00FC545D">
        <w:rPr>
          <w:sz w:val="28"/>
          <w:szCs w:val="28"/>
        </w:rPr>
        <w:t>топырағы</w:t>
      </w:r>
      <w:proofErr w:type="spellEnd"/>
      <w:r w:rsidRPr="00FC545D">
        <w:rPr>
          <w:sz w:val="28"/>
          <w:szCs w:val="28"/>
        </w:rPr>
        <w:t xml:space="preserve"> (</w:t>
      </w:r>
      <w:proofErr w:type="spellStart"/>
      <w:r w:rsidRPr="00FC545D">
        <w:rPr>
          <w:sz w:val="28"/>
          <w:szCs w:val="28"/>
        </w:rPr>
        <w:t>ауыр</w:t>
      </w:r>
      <w:proofErr w:type="spellEnd"/>
      <w:r w:rsidRPr="00FC545D">
        <w:rPr>
          <w:sz w:val="28"/>
          <w:szCs w:val="28"/>
        </w:rPr>
        <w:t xml:space="preserve"> </w:t>
      </w:r>
      <w:proofErr w:type="spellStart"/>
      <w:r w:rsidRPr="00FC545D">
        <w:rPr>
          <w:sz w:val="28"/>
          <w:szCs w:val="28"/>
        </w:rPr>
        <w:t>қара</w:t>
      </w:r>
      <w:proofErr w:type="spellEnd"/>
      <w:r w:rsidRPr="00FC545D">
        <w:rPr>
          <w:sz w:val="28"/>
          <w:szCs w:val="28"/>
        </w:rPr>
        <w:t xml:space="preserve"> </w:t>
      </w:r>
      <w:proofErr w:type="spellStart"/>
      <w:r w:rsidRPr="00FC545D">
        <w:rPr>
          <w:sz w:val="28"/>
          <w:szCs w:val="28"/>
        </w:rPr>
        <w:t>шірінді</w:t>
      </w:r>
      <w:proofErr w:type="spellEnd"/>
      <w:r w:rsidRPr="00FC545D">
        <w:rPr>
          <w:sz w:val="28"/>
          <w:szCs w:val="28"/>
        </w:rPr>
        <w:t xml:space="preserve"> аз </w:t>
      </w:r>
      <w:proofErr w:type="spellStart"/>
      <w:r w:rsidRPr="00FC545D">
        <w:rPr>
          <w:sz w:val="28"/>
          <w:szCs w:val="28"/>
        </w:rPr>
        <w:t>батпақты</w:t>
      </w:r>
      <w:proofErr w:type="spellEnd"/>
      <w:r w:rsidRPr="00FC545D">
        <w:rPr>
          <w:sz w:val="28"/>
          <w:szCs w:val="28"/>
        </w:rPr>
        <w:t>)</w:t>
      </w:r>
    </w:p>
    <w:p w:rsidR="0010149C" w:rsidRPr="00FC545D" w:rsidRDefault="0010149C" w:rsidP="0010149C">
      <w:pPr>
        <w:numPr>
          <w:ilvl w:val="0"/>
          <w:numId w:val="6"/>
        </w:numPr>
        <w:jc w:val="both"/>
        <w:rPr>
          <w:sz w:val="28"/>
          <w:szCs w:val="28"/>
        </w:rPr>
      </w:pPr>
      <w:proofErr w:type="spellStart"/>
      <w:r w:rsidRPr="00FC545D">
        <w:rPr>
          <w:sz w:val="28"/>
          <w:szCs w:val="28"/>
        </w:rPr>
        <w:t>қара</w:t>
      </w:r>
      <w:proofErr w:type="spellEnd"/>
      <w:r w:rsidRPr="00FC545D">
        <w:rPr>
          <w:sz w:val="28"/>
          <w:szCs w:val="28"/>
        </w:rPr>
        <w:t xml:space="preserve"> </w:t>
      </w:r>
      <w:proofErr w:type="spellStart"/>
      <w:r w:rsidRPr="00FC545D">
        <w:rPr>
          <w:sz w:val="28"/>
          <w:szCs w:val="28"/>
        </w:rPr>
        <w:t>сұр</w:t>
      </w:r>
      <w:proofErr w:type="spellEnd"/>
      <w:r w:rsidRPr="00FC545D">
        <w:rPr>
          <w:sz w:val="28"/>
          <w:szCs w:val="28"/>
        </w:rPr>
        <w:t xml:space="preserve">, </w:t>
      </w:r>
      <w:proofErr w:type="spellStart"/>
      <w:r w:rsidRPr="00FC545D">
        <w:rPr>
          <w:sz w:val="28"/>
          <w:szCs w:val="28"/>
        </w:rPr>
        <w:t>қара</w:t>
      </w:r>
      <w:proofErr w:type="spellEnd"/>
      <w:r w:rsidRPr="00FC545D">
        <w:rPr>
          <w:sz w:val="28"/>
          <w:szCs w:val="28"/>
        </w:rPr>
        <w:t xml:space="preserve"> </w:t>
      </w:r>
      <w:proofErr w:type="spellStart"/>
      <w:r w:rsidRPr="00FC545D">
        <w:rPr>
          <w:sz w:val="28"/>
          <w:szCs w:val="28"/>
        </w:rPr>
        <w:t>топыраққа</w:t>
      </w:r>
      <w:proofErr w:type="spellEnd"/>
      <w:r w:rsidRPr="00FC545D">
        <w:rPr>
          <w:sz w:val="28"/>
          <w:szCs w:val="28"/>
        </w:rPr>
        <w:t xml:space="preserve"> </w:t>
      </w:r>
      <w:proofErr w:type="spellStart"/>
      <w:r w:rsidRPr="00FC545D">
        <w:rPr>
          <w:sz w:val="28"/>
          <w:szCs w:val="28"/>
        </w:rPr>
        <w:t>көшпелі</w:t>
      </w:r>
      <w:proofErr w:type="spellEnd"/>
      <w:r w:rsidRPr="00FC545D">
        <w:rPr>
          <w:sz w:val="28"/>
          <w:szCs w:val="28"/>
        </w:rPr>
        <w:t xml:space="preserve"> </w:t>
      </w:r>
      <w:proofErr w:type="spellStart"/>
      <w:r w:rsidRPr="00FC545D">
        <w:rPr>
          <w:sz w:val="28"/>
          <w:szCs w:val="28"/>
        </w:rPr>
        <w:t>топырақ</w:t>
      </w:r>
      <w:proofErr w:type="spellEnd"/>
      <w:r w:rsidRPr="00FC545D">
        <w:rPr>
          <w:sz w:val="28"/>
          <w:szCs w:val="28"/>
        </w:rPr>
        <w:t xml:space="preserve"> (</w:t>
      </w:r>
      <w:proofErr w:type="spellStart"/>
      <w:r w:rsidRPr="00FC545D">
        <w:rPr>
          <w:sz w:val="28"/>
          <w:szCs w:val="28"/>
        </w:rPr>
        <w:t>ауыр</w:t>
      </w:r>
      <w:proofErr w:type="spellEnd"/>
      <w:r w:rsidRPr="00FC545D">
        <w:rPr>
          <w:sz w:val="28"/>
          <w:szCs w:val="28"/>
        </w:rPr>
        <w:t xml:space="preserve"> </w:t>
      </w:r>
      <w:proofErr w:type="spellStart"/>
      <w:r w:rsidRPr="00FC545D">
        <w:rPr>
          <w:sz w:val="28"/>
          <w:szCs w:val="28"/>
        </w:rPr>
        <w:t>саздақты</w:t>
      </w:r>
      <w:proofErr w:type="spellEnd"/>
      <w:r w:rsidRPr="00FC545D">
        <w:rPr>
          <w:sz w:val="28"/>
          <w:szCs w:val="28"/>
        </w:rPr>
        <w:t>)</w:t>
      </w:r>
    </w:p>
    <w:p w:rsidR="0010149C" w:rsidRPr="00FC545D" w:rsidRDefault="0010149C" w:rsidP="0010149C">
      <w:pPr>
        <w:numPr>
          <w:ilvl w:val="0"/>
          <w:numId w:val="6"/>
        </w:numPr>
        <w:jc w:val="both"/>
        <w:rPr>
          <w:sz w:val="28"/>
          <w:szCs w:val="28"/>
        </w:rPr>
      </w:pPr>
      <w:proofErr w:type="spellStart"/>
      <w:r w:rsidRPr="00FC545D">
        <w:rPr>
          <w:sz w:val="28"/>
          <w:szCs w:val="28"/>
        </w:rPr>
        <w:lastRenderedPageBreak/>
        <w:t>аңғар</w:t>
      </w:r>
      <w:proofErr w:type="spellEnd"/>
      <w:r w:rsidRPr="00FC545D">
        <w:rPr>
          <w:sz w:val="28"/>
          <w:szCs w:val="28"/>
        </w:rPr>
        <w:t xml:space="preserve"> </w:t>
      </w:r>
      <w:proofErr w:type="spellStart"/>
      <w:r w:rsidRPr="00FC545D">
        <w:rPr>
          <w:sz w:val="28"/>
          <w:szCs w:val="28"/>
        </w:rPr>
        <w:t>қара</w:t>
      </w:r>
      <w:proofErr w:type="spellEnd"/>
      <w:r w:rsidRPr="00FC545D">
        <w:rPr>
          <w:sz w:val="28"/>
          <w:szCs w:val="28"/>
        </w:rPr>
        <w:t xml:space="preserve"> </w:t>
      </w:r>
      <w:proofErr w:type="spellStart"/>
      <w:r w:rsidRPr="00FC545D">
        <w:rPr>
          <w:sz w:val="28"/>
          <w:szCs w:val="28"/>
        </w:rPr>
        <w:t>топырағы</w:t>
      </w:r>
      <w:proofErr w:type="spellEnd"/>
      <w:r w:rsidRPr="00FC545D">
        <w:rPr>
          <w:sz w:val="28"/>
          <w:szCs w:val="28"/>
        </w:rPr>
        <w:t xml:space="preserve"> (</w:t>
      </w:r>
      <w:proofErr w:type="spellStart"/>
      <w:r w:rsidRPr="00FC545D">
        <w:rPr>
          <w:sz w:val="28"/>
          <w:szCs w:val="28"/>
        </w:rPr>
        <w:t>қарашірінді-сазбалшықты</w:t>
      </w:r>
      <w:proofErr w:type="spellEnd"/>
      <w:r w:rsidRPr="00FC545D">
        <w:rPr>
          <w:sz w:val="28"/>
          <w:szCs w:val="28"/>
        </w:rPr>
        <w:t>)</w:t>
      </w:r>
    </w:p>
    <w:p w:rsidR="0010149C" w:rsidRPr="00FC545D" w:rsidRDefault="0010149C" w:rsidP="0010149C">
      <w:pPr>
        <w:numPr>
          <w:ilvl w:val="0"/>
          <w:numId w:val="6"/>
        </w:numPr>
        <w:jc w:val="both"/>
        <w:rPr>
          <w:sz w:val="28"/>
          <w:szCs w:val="28"/>
        </w:rPr>
      </w:pPr>
      <w:r>
        <w:rPr>
          <w:sz w:val="28"/>
          <w:szCs w:val="28"/>
          <w:lang w:val="kk-KZ"/>
        </w:rPr>
        <w:t>с</w:t>
      </w:r>
      <w:proofErr w:type="spellStart"/>
      <w:r w:rsidRPr="00FC545D">
        <w:rPr>
          <w:sz w:val="28"/>
          <w:szCs w:val="28"/>
        </w:rPr>
        <w:t>ұр</w:t>
      </w:r>
      <w:proofErr w:type="spellEnd"/>
      <w:r w:rsidRPr="00FC545D">
        <w:rPr>
          <w:sz w:val="28"/>
          <w:szCs w:val="28"/>
        </w:rPr>
        <w:t xml:space="preserve"> </w:t>
      </w:r>
      <w:proofErr w:type="spellStart"/>
      <w:r w:rsidRPr="00FC545D">
        <w:rPr>
          <w:sz w:val="28"/>
          <w:szCs w:val="28"/>
        </w:rPr>
        <w:t>солтүстік</w:t>
      </w:r>
      <w:proofErr w:type="spellEnd"/>
      <w:r w:rsidRPr="00FC545D">
        <w:rPr>
          <w:sz w:val="28"/>
          <w:szCs w:val="28"/>
        </w:rPr>
        <w:t xml:space="preserve"> </w:t>
      </w:r>
      <w:proofErr w:type="spellStart"/>
      <w:r w:rsidRPr="00FC545D">
        <w:rPr>
          <w:sz w:val="28"/>
          <w:szCs w:val="28"/>
        </w:rPr>
        <w:t>топыраққа</w:t>
      </w:r>
      <w:proofErr w:type="spellEnd"/>
      <w:r w:rsidRPr="00FC545D">
        <w:rPr>
          <w:sz w:val="28"/>
          <w:szCs w:val="28"/>
        </w:rPr>
        <w:t xml:space="preserve"> </w:t>
      </w:r>
      <w:proofErr w:type="spellStart"/>
      <w:r w:rsidRPr="00FC545D">
        <w:rPr>
          <w:sz w:val="28"/>
          <w:szCs w:val="28"/>
        </w:rPr>
        <w:t>көшпелі</w:t>
      </w:r>
      <w:proofErr w:type="spellEnd"/>
      <w:r w:rsidRPr="00FC545D">
        <w:rPr>
          <w:sz w:val="28"/>
          <w:szCs w:val="28"/>
        </w:rPr>
        <w:t xml:space="preserve"> </w:t>
      </w:r>
      <w:proofErr w:type="spellStart"/>
      <w:r w:rsidRPr="00FC545D">
        <w:rPr>
          <w:sz w:val="28"/>
          <w:szCs w:val="28"/>
        </w:rPr>
        <w:t>топырақ</w:t>
      </w:r>
      <w:proofErr w:type="spellEnd"/>
      <w:r w:rsidRPr="00FC545D">
        <w:rPr>
          <w:sz w:val="28"/>
          <w:szCs w:val="28"/>
        </w:rPr>
        <w:t xml:space="preserve"> (орта </w:t>
      </w:r>
      <w:proofErr w:type="spellStart"/>
      <w:r w:rsidRPr="00FC545D">
        <w:rPr>
          <w:sz w:val="28"/>
          <w:szCs w:val="28"/>
        </w:rPr>
        <w:t>сазды</w:t>
      </w:r>
      <w:proofErr w:type="spellEnd"/>
      <w:r w:rsidRPr="00FC545D">
        <w:rPr>
          <w:sz w:val="28"/>
          <w:szCs w:val="28"/>
        </w:rPr>
        <w:t>)</w:t>
      </w:r>
    </w:p>
    <w:p w:rsidR="0010149C" w:rsidRPr="00FC545D" w:rsidRDefault="0010149C" w:rsidP="0010149C">
      <w:pPr>
        <w:numPr>
          <w:ilvl w:val="0"/>
          <w:numId w:val="6"/>
        </w:numPr>
        <w:jc w:val="both"/>
        <w:rPr>
          <w:sz w:val="28"/>
          <w:szCs w:val="28"/>
        </w:rPr>
      </w:pPr>
      <w:r>
        <w:rPr>
          <w:sz w:val="28"/>
          <w:szCs w:val="28"/>
          <w:lang w:val="kk-KZ"/>
        </w:rPr>
        <w:t>а</w:t>
      </w:r>
      <w:proofErr w:type="spellStart"/>
      <w:r w:rsidRPr="00FC545D">
        <w:rPr>
          <w:sz w:val="28"/>
          <w:szCs w:val="28"/>
        </w:rPr>
        <w:t>қшыл</w:t>
      </w:r>
      <w:proofErr w:type="spellEnd"/>
      <w:r w:rsidRPr="00FC545D">
        <w:rPr>
          <w:sz w:val="28"/>
          <w:szCs w:val="28"/>
        </w:rPr>
        <w:t xml:space="preserve"> </w:t>
      </w:r>
      <w:proofErr w:type="spellStart"/>
      <w:r w:rsidRPr="00FC545D">
        <w:rPr>
          <w:sz w:val="28"/>
          <w:szCs w:val="28"/>
        </w:rPr>
        <w:t>сұр</w:t>
      </w:r>
      <w:proofErr w:type="spellEnd"/>
      <w:r w:rsidRPr="00FC545D">
        <w:rPr>
          <w:sz w:val="28"/>
          <w:szCs w:val="28"/>
        </w:rPr>
        <w:t xml:space="preserve"> (</w:t>
      </w:r>
      <w:proofErr w:type="spellStart"/>
      <w:r w:rsidRPr="00FC545D">
        <w:rPr>
          <w:sz w:val="28"/>
          <w:szCs w:val="28"/>
        </w:rPr>
        <w:t>жеңіл</w:t>
      </w:r>
      <w:proofErr w:type="spellEnd"/>
      <w:r w:rsidRPr="00FC545D">
        <w:rPr>
          <w:sz w:val="28"/>
          <w:szCs w:val="28"/>
        </w:rPr>
        <w:t xml:space="preserve"> </w:t>
      </w:r>
      <w:proofErr w:type="spellStart"/>
      <w:r w:rsidRPr="00FC545D">
        <w:rPr>
          <w:sz w:val="28"/>
          <w:szCs w:val="28"/>
        </w:rPr>
        <w:t>сазды</w:t>
      </w:r>
      <w:proofErr w:type="spellEnd"/>
      <w:r w:rsidRPr="00FC545D">
        <w:rPr>
          <w:sz w:val="28"/>
          <w:szCs w:val="28"/>
        </w:rPr>
        <w:t xml:space="preserve">) </w:t>
      </w:r>
      <w:proofErr w:type="spellStart"/>
      <w:r w:rsidRPr="00FC545D">
        <w:rPr>
          <w:sz w:val="28"/>
          <w:szCs w:val="28"/>
        </w:rPr>
        <w:t>топырақ</w:t>
      </w:r>
      <w:proofErr w:type="spellEnd"/>
    </w:p>
    <w:p w:rsidR="0010149C" w:rsidRPr="00FC545D" w:rsidRDefault="0010149C" w:rsidP="0010149C">
      <w:pPr>
        <w:numPr>
          <w:ilvl w:val="0"/>
          <w:numId w:val="6"/>
        </w:numPr>
        <w:jc w:val="both"/>
        <w:rPr>
          <w:sz w:val="28"/>
          <w:szCs w:val="28"/>
        </w:rPr>
      </w:pPr>
      <w:r>
        <w:rPr>
          <w:sz w:val="28"/>
          <w:szCs w:val="28"/>
          <w:lang w:val="kk-KZ"/>
        </w:rPr>
        <w:t>қ</w:t>
      </w:r>
      <w:proofErr w:type="spellStart"/>
      <w:r w:rsidRPr="00FC545D">
        <w:rPr>
          <w:sz w:val="28"/>
          <w:szCs w:val="28"/>
        </w:rPr>
        <w:t>ұмды</w:t>
      </w:r>
      <w:proofErr w:type="spellEnd"/>
      <w:r w:rsidRPr="00FC545D">
        <w:rPr>
          <w:sz w:val="28"/>
          <w:szCs w:val="28"/>
        </w:rPr>
        <w:t xml:space="preserve"> </w:t>
      </w:r>
      <w:proofErr w:type="spellStart"/>
      <w:r w:rsidRPr="00FC545D">
        <w:rPr>
          <w:sz w:val="28"/>
          <w:szCs w:val="28"/>
        </w:rPr>
        <w:t>топырақ</w:t>
      </w:r>
      <w:proofErr w:type="spellEnd"/>
      <w:r w:rsidRPr="00FC545D">
        <w:rPr>
          <w:sz w:val="28"/>
          <w:szCs w:val="28"/>
        </w:rPr>
        <w:t xml:space="preserve"> </w:t>
      </w:r>
    </w:p>
    <w:p w:rsidR="0010149C" w:rsidRPr="00FC545D" w:rsidRDefault="0010149C" w:rsidP="0010149C">
      <w:pPr>
        <w:numPr>
          <w:ilvl w:val="0"/>
          <w:numId w:val="6"/>
        </w:numPr>
        <w:jc w:val="both"/>
        <w:rPr>
          <w:sz w:val="28"/>
          <w:szCs w:val="28"/>
        </w:rPr>
      </w:pPr>
      <w:r>
        <w:rPr>
          <w:sz w:val="28"/>
          <w:szCs w:val="28"/>
          <w:lang w:val="kk-KZ"/>
        </w:rPr>
        <w:t>с</w:t>
      </w:r>
      <w:proofErr w:type="spellStart"/>
      <w:r w:rsidRPr="00FC545D">
        <w:rPr>
          <w:sz w:val="28"/>
          <w:szCs w:val="28"/>
        </w:rPr>
        <w:t>азды</w:t>
      </w:r>
      <w:proofErr w:type="spellEnd"/>
      <w:r w:rsidRPr="00FC545D">
        <w:rPr>
          <w:sz w:val="28"/>
          <w:szCs w:val="28"/>
        </w:rPr>
        <w:t xml:space="preserve"> </w:t>
      </w:r>
      <w:proofErr w:type="spellStart"/>
      <w:r w:rsidRPr="00FC545D">
        <w:rPr>
          <w:sz w:val="28"/>
          <w:szCs w:val="28"/>
        </w:rPr>
        <w:t>құм</w:t>
      </w:r>
      <w:proofErr w:type="spellEnd"/>
      <w:r w:rsidRPr="00FC545D">
        <w:rPr>
          <w:sz w:val="28"/>
          <w:szCs w:val="28"/>
        </w:rPr>
        <w:t xml:space="preserve"> </w:t>
      </w:r>
      <w:proofErr w:type="spellStart"/>
      <w:r w:rsidRPr="00FC545D">
        <w:rPr>
          <w:sz w:val="28"/>
          <w:szCs w:val="28"/>
        </w:rPr>
        <w:t>топырақ</w:t>
      </w:r>
      <w:proofErr w:type="spellEnd"/>
    </w:p>
    <w:p w:rsidR="0010149C" w:rsidRPr="00FC545D" w:rsidRDefault="0010149C" w:rsidP="0010149C">
      <w:pPr>
        <w:numPr>
          <w:ilvl w:val="0"/>
          <w:numId w:val="6"/>
        </w:numPr>
        <w:jc w:val="both"/>
        <w:rPr>
          <w:sz w:val="28"/>
          <w:szCs w:val="28"/>
        </w:rPr>
      </w:pPr>
      <w:r>
        <w:rPr>
          <w:sz w:val="28"/>
          <w:szCs w:val="28"/>
          <w:lang w:val="kk-KZ"/>
        </w:rPr>
        <w:t>қ</w:t>
      </w:r>
      <w:proofErr w:type="spellStart"/>
      <w:r w:rsidRPr="00FC545D">
        <w:rPr>
          <w:sz w:val="28"/>
          <w:szCs w:val="28"/>
        </w:rPr>
        <w:t>ұм</w:t>
      </w:r>
      <w:proofErr w:type="spellEnd"/>
      <w:r w:rsidRPr="00FC545D">
        <w:rPr>
          <w:sz w:val="28"/>
          <w:szCs w:val="28"/>
        </w:rPr>
        <w:t xml:space="preserve"> </w:t>
      </w:r>
      <w:proofErr w:type="spellStart"/>
      <w:r w:rsidRPr="00FC545D">
        <w:rPr>
          <w:sz w:val="28"/>
          <w:szCs w:val="28"/>
        </w:rPr>
        <w:t>топырақ</w:t>
      </w:r>
      <w:proofErr w:type="spellEnd"/>
      <w:r w:rsidRPr="00FC545D">
        <w:rPr>
          <w:sz w:val="28"/>
          <w:szCs w:val="28"/>
        </w:rPr>
        <w:t xml:space="preserve"> </w:t>
      </w:r>
    </w:p>
    <w:p w:rsidR="0010149C" w:rsidRDefault="0010149C" w:rsidP="0010149C">
      <w:pPr>
        <w:jc w:val="both"/>
        <w:rPr>
          <w:sz w:val="28"/>
          <w:szCs w:val="28"/>
          <w:lang w:val="kk-KZ"/>
        </w:rPr>
      </w:pPr>
      <w:r>
        <w:rPr>
          <w:sz w:val="28"/>
          <w:szCs w:val="28"/>
          <w:lang w:val="kk-KZ"/>
        </w:rPr>
        <w:tab/>
      </w:r>
      <w:r w:rsidRPr="00EF7A0C">
        <w:rPr>
          <w:sz w:val="28"/>
          <w:szCs w:val="28"/>
          <w:lang w:val="kk-KZ"/>
        </w:rPr>
        <w:t>Осы топырақ топтары бойынша мынандай өзара байланыс (пропорция) 97:81:66:53:38:30:21:14 немесе Докучаевты</w:t>
      </w:r>
      <w:r>
        <w:rPr>
          <w:sz w:val="28"/>
          <w:szCs w:val="28"/>
          <w:lang w:val="kk-KZ"/>
        </w:rPr>
        <w:t>ң бонитеттеу шкаласы жасалған:</w:t>
      </w:r>
    </w:p>
    <w:p w:rsidR="0010149C" w:rsidRDefault="0010149C" w:rsidP="0010149C">
      <w:pPr>
        <w:jc w:val="both"/>
        <w:rPr>
          <w:sz w:val="28"/>
          <w:szCs w:val="28"/>
          <w:lang w:val="kk-KZ"/>
        </w:rPr>
      </w:pPr>
      <w:r>
        <w:rPr>
          <w:sz w:val="28"/>
          <w:szCs w:val="28"/>
          <w:lang w:val="kk-KZ"/>
        </w:rPr>
        <w:tab/>
      </w:r>
      <w:r w:rsidRPr="00EF7A0C">
        <w:rPr>
          <w:sz w:val="28"/>
          <w:szCs w:val="28"/>
          <w:lang w:val="kk-KZ"/>
        </w:rPr>
        <w:t>Сонан соң жон қара топырағының ең жақсы көрсеткішін 100 балдық негіз ретінде ала отырып топырақ топтарының сапалық көрсеткіштерінің ақырғы ара қатынастары мынад</w:t>
      </w:r>
      <w:r>
        <w:rPr>
          <w:sz w:val="28"/>
          <w:szCs w:val="28"/>
          <w:lang w:val="kk-KZ"/>
        </w:rPr>
        <w:t>ай түрде анықталған 100:83:68:55:40:31:22:14.</w:t>
      </w:r>
    </w:p>
    <w:p w:rsidR="0010149C" w:rsidRDefault="0010149C" w:rsidP="0010149C">
      <w:pPr>
        <w:jc w:val="both"/>
        <w:rPr>
          <w:sz w:val="28"/>
          <w:szCs w:val="28"/>
          <w:lang w:val="kk-KZ"/>
        </w:rPr>
      </w:pPr>
      <w:r>
        <w:rPr>
          <w:sz w:val="28"/>
          <w:szCs w:val="28"/>
          <w:lang w:val="kk-KZ"/>
        </w:rPr>
        <w:tab/>
      </w:r>
      <w:r w:rsidRPr="00EF7A0C">
        <w:rPr>
          <w:sz w:val="28"/>
          <w:szCs w:val="28"/>
          <w:lang w:val="kk-KZ"/>
        </w:rPr>
        <w:t>Сонымен, В.В. Докучаев топырақты бағалаудың негізіне олардың табиғи қасиеттерін және белгілерін жатқызған, ал дақылдардың шығымдылығын тек жеке топырақ топтарының арасындағы байланысты орнатудың дұрыстығын д</w:t>
      </w:r>
      <w:r>
        <w:rPr>
          <w:sz w:val="28"/>
          <w:szCs w:val="28"/>
          <w:lang w:val="kk-KZ"/>
        </w:rPr>
        <w:t>әлелдеу үшін пайдаланған.</w:t>
      </w:r>
    </w:p>
    <w:p w:rsidR="0010149C" w:rsidRPr="00EF7A0C" w:rsidRDefault="0010149C" w:rsidP="0010149C">
      <w:pPr>
        <w:jc w:val="both"/>
        <w:rPr>
          <w:sz w:val="28"/>
          <w:szCs w:val="28"/>
          <w:lang w:val="kk-KZ"/>
        </w:rPr>
      </w:pPr>
      <w:r>
        <w:rPr>
          <w:sz w:val="28"/>
          <w:szCs w:val="28"/>
          <w:lang w:val="kk-KZ"/>
        </w:rPr>
        <w:tab/>
      </w:r>
      <w:r w:rsidRPr="00EF7A0C">
        <w:rPr>
          <w:sz w:val="28"/>
          <w:szCs w:val="28"/>
          <w:lang w:val="kk-KZ"/>
        </w:rPr>
        <w:t>Топырақтың сапасын бағалайтын белгілі тәжірибелер (бұрынғы КСРО (СССР) дағы).</w:t>
      </w:r>
    </w:p>
    <w:p w:rsidR="0010149C" w:rsidRPr="00FC545D" w:rsidRDefault="0010149C" w:rsidP="0010149C">
      <w:pPr>
        <w:numPr>
          <w:ilvl w:val="0"/>
          <w:numId w:val="7"/>
        </w:numPr>
        <w:ind w:left="0" w:firstLine="360"/>
        <w:jc w:val="both"/>
        <w:rPr>
          <w:sz w:val="28"/>
          <w:szCs w:val="28"/>
        </w:rPr>
      </w:pPr>
      <w:r w:rsidRPr="00FC545D">
        <w:rPr>
          <w:sz w:val="28"/>
          <w:szCs w:val="28"/>
        </w:rPr>
        <w:t xml:space="preserve">В.В. Докучаев </w:t>
      </w:r>
      <w:proofErr w:type="spellStart"/>
      <w:r w:rsidRPr="00FC545D">
        <w:rPr>
          <w:sz w:val="28"/>
          <w:szCs w:val="28"/>
        </w:rPr>
        <w:t>зерттеген</w:t>
      </w:r>
      <w:proofErr w:type="spellEnd"/>
      <w:r w:rsidRPr="00FC545D">
        <w:rPr>
          <w:sz w:val="28"/>
          <w:szCs w:val="28"/>
        </w:rPr>
        <w:t xml:space="preserve"> </w:t>
      </w:r>
      <w:proofErr w:type="spellStart"/>
      <w:r w:rsidRPr="00FC545D">
        <w:rPr>
          <w:sz w:val="28"/>
          <w:szCs w:val="28"/>
        </w:rPr>
        <w:t>табиғи-тарихи</w:t>
      </w:r>
      <w:proofErr w:type="spellEnd"/>
      <w:r w:rsidRPr="00FC545D">
        <w:rPr>
          <w:sz w:val="28"/>
          <w:szCs w:val="28"/>
        </w:rPr>
        <w:t xml:space="preserve"> </w:t>
      </w:r>
      <w:proofErr w:type="spellStart"/>
      <w:r w:rsidRPr="00FC545D">
        <w:rPr>
          <w:sz w:val="28"/>
          <w:szCs w:val="28"/>
        </w:rPr>
        <w:t>әдіс</w:t>
      </w:r>
      <w:proofErr w:type="spellEnd"/>
      <w:r w:rsidRPr="00FC545D">
        <w:rPr>
          <w:sz w:val="28"/>
          <w:szCs w:val="28"/>
        </w:rPr>
        <w:t xml:space="preserve">. </w:t>
      </w:r>
      <w:proofErr w:type="spellStart"/>
      <w:r w:rsidRPr="00FC545D">
        <w:rPr>
          <w:sz w:val="28"/>
          <w:szCs w:val="28"/>
        </w:rPr>
        <w:t>Топырақтың</w:t>
      </w:r>
      <w:proofErr w:type="spellEnd"/>
      <w:r w:rsidRPr="00FC545D">
        <w:rPr>
          <w:sz w:val="28"/>
          <w:szCs w:val="28"/>
        </w:rPr>
        <w:t xml:space="preserve"> бонитет балы </w:t>
      </w:r>
      <w:proofErr w:type="spellStart"/>
      <w:r w:rsidRPr="00FC545D">
        <w:rPr>
          <w:sz w:val="28"/>
          <w:szCs w:val="28"/>
        </w:rPr>
        <w:t>оның</w:t>
      </w:r>
      <w:proofErr w:type="spellEnd"/>
      <w:r w:rsidRPr="00FC545D">
        <w:rPr>
          <w:sz w:val="28"/>
          <w:szCs w:val="28"/>
        </w:rPr>
        <w:t xml:space="preserve"> </w:t>
      </w:r>
      <w:proofErr w:type="spellStart"/>
      <w:r w:rsidRPr="00FC545D">
        <w:rPr>
          <w:sz w:val="28"/>
          <w:szCs w:val="28"/>
        </w:rPr>
        <w:t>ауылшаруашылық</w:t>
      </w:r>
      <w:proofErr w:type="spellEnd"/>
      <w:r w:rsidRPr="00FC545D">
        <w:rPr>
          <w:sz w:val="28"/>
          <w:szCs w:val="28"/>
        </w:rPr>
        <w:t xml:space="preserve"> </w:t>
      </w:r>
      <w:proofErr w:type="spellStart"/>
      <w:r w:rsidRPr="00FC545D">
        <w:rPr>
          <w:sz w:val="28"/>
          <w:szCs w:val="28"/>
        </w:rPr>
        <w:t>дақылдарының</w:t>
      </w:r>
      <w:proofErr w:type="spellEnd"/>
      <w:r w:rsidRPr="00FC545D">
        <w:rPr>
          <w:sz w:val="28"/>
          <w:szCs w:val="28"/>
        </w:rPr>
        <w:t xml:space="preserve"> </w:t>
      </w:r>
      <w:proofErr w:type="spellStart"/>
      <w:r w:rsidRPr="00FC545D">
        <w:rPr>
          <w:sz w:val="28"/>
          <w:szCs w:val="28"/>
        </w:rPr>
        <w:t>шығымдылығына</w:t>
      </w:r>
      <w:proofErr w:type="spellEnd"/>
      <w:r w:rsidRPr="00FC545D">
        <w:rPr>
          <w:sz w:val="28"/>
          <w:szCs w:val="28"/>
        </w:rPr>
        <w:t xml:space="preserve"> </w:t>
      </w:r>
      <w:proofErr w:type="spellStart"/>
      <w:r w:rsidRPr="00FC545D">
        <w:rPr>
          <w:sz w:val="28"/>
          <w:szCs w:val="28"/>
        </w:rPr>
        <w:t>тығыз</w:t>
      </w:r>
      <w:proofErr w:type="spellEnd"/>
      <w:r w:rsidRPr="00FC545D">
        <w:rPr>
          <w:sz w:val="28"/>
          <w:szCs w:val="28"/>
        </w:rPr>
        <w:t xml:space="preserve"> </w:t>
      </w:r>
      <w:proofErr w:type="spellStart"/>
      <w:r w:rsidRPr="00FC545D">
        <w:rPr>
          <w:sz w:val="28"/>
          <w:szCs w:val="28"/>
        </w:rPr>
        <w:t>байланысты</w:t>
      </w:r>
      <w:proofErr w:type="spellEnd"/>
      <w:r w:rsidRPr="00FC545D">
        <w:rPr>
          <w:sz w:val="28"/>
          <w:szCs w:val="28"/>
        </w:rPr>
        <w:t xml:space="preserve"> </w:t>
      </w:r>
      <w:proofErr w:type="spellStart"/>
      <w:r w:rsidRPr="00FC545D">
        <w:rPr>
          <w:sz w:val="28"/>
          <w:szCs w:val="28"/>
        </w:rPr>
        <w:t>табиғи</w:t>
      </w:r>
      <w:proofErr w:type="spellEnd"/>
      <w:r w:rsidRPr="00FC545D">
        <w:rPr>
          <w:sz w:val="28"/>
          <w:szCs w:val="28"/>
        </w:rPr>
        <w:t xml:space="preserve"> </w:t>
      </w:r>
      <w:proofErr w:type="spellStart"/>
      <w:r w:rsidRPr="00FC545D">
        <w:rPr>
          <w:sz w:val="28"/>
          <w:szCs w:val="28"/>
        </w:rPr>
        <w:t>қасиеттерінің</w:t>
      </w:r>
      <w:proofErr w:type="spellEnd"/>
      <w:r w:rsidRPr="00FC545D">
        <w:rPr>
          <w:sz w:val="28"/>
          <w:szCs w:val="28"/>
        </w:rPr>
        <w:t xml:space="preserve"> </w:t>
      </w:r>
      <w:proofErr w:type="spellStart"/>
      <w:r w:rsidRPr="00FC545D">
        <w:rPr>
          <w:sz w:val="28"/>
          <w:szCs w:val="28"/>
        </w:rPr>
        <w:t>негізінде</w:t>
      </w:r>
      <w:proofErr w:type="spellEnd"/>
      <w:r w:rsidRPr="00FC545D">
        <w:rPr>
          <w:sz w:val="28"/>
          <w:szCs w:val="28"/>
        </w:rPr>
        <w:t xml:space="preserve"> </w:t>
      </w:r>
      <w:proofErr w:type="spellStart"/>
      <w:r w:rsidRPr="00FC545D">
        <w:rPr>
          <w:sz w:val="28"/>
          <w:szCs w:val="28"/>
        </w:rPr>
        <w:t>анықталады</w:t>
      </w:r>
      <w:proofErr w:type="spellEnd"/>
      <w:r w:rsidRPr="00FC545D">
        <w:rPr>
          <w:sz w:val="28"/>
          <w:szCs w:val="28"/>
        </w:rPr>
        <w:t>.</w:t>
      </w:r>
    </w:p>
    <w:p w:rsidR="0010149C" w:rsidRPr="00FC545D" w:rsidRDefault="0010149C" w:rsidP="0010149C">
      <w:pPr>
        <w:numPr>
          <w:ilvl w:val="0"/>
          <w:numId w:val="7"/>
        </w:numPr>
        <w:tabs>
          <w:tab w:val="clear" w:pos="720"/>
          <w:tab w:val="num" w:pos="0"/>
        </w:tabs>
        <w:ind w:left="0" w:firstLine="360"/>
        <w:jc w:val="both"/>
        <w:rPr>
          <w:sz w:val="28"/>
          <w:szCs w:val="28"/>
        </w:rPr>
      </w:pPr>
      <w:proofErr w:type="spellStart"/>
      <w:r w:rsidRPr="00FC545D">
        <w:rPr>
          <w:sz w:val="28"/>
          <w:szCs w:val="28"/>
        </w:rPr>
        <w:t>Украиндық</w:t>
      </w:r>
      <w:proofErr w:type="spellEnd"/>
      <w:r w:rsidRPr="00FC545D">
        <w:rPr>
          <w:sz w:val="28"/>
          <w:szCs w:val="28"/>
        </w:rPr>
        <w:t xml:space="preserve"> </w:t>
      </w:r>
      <w:proofErr w:type="spellStart"/>
      <w:r w:rsidRPr="00FC545D">
        <w:rPr>
          <w:sz w:val="28"/>
          <w:szCs w:val="28"/>
        </w:rPr>
        <w:t>топырақ</w:t>
      </w:r>
      <w:proofErr w:type="spellEnd"/>
      <w:r w:rsidRPr="00FC545D">
        <w:rPr>
          <w:sz w:val="28"/>
          <w:szCs w:val="28"/>
        </w:rPr>
        <w:t xml:space="preserve"> </w:t>
      </w:r>
      <w:proofErr w:type="spellStart"/>
      <w:r w:rsidRPr="00FC545D">
        <w:rPr>
          <w:sz w:val="28"/>
          <w:szCs w:val="28"/>
        </w:rPr>
        <w:t>зерттеушілердің</w:t>
      </w:r>
      <w:proofErr w:type="spellEnd"/>
      <w:r w:rsidRPr="00FC545D">
        <w:rPr>
          <w:sz w:val="28"/>
          <w:szCs w:val="28"/>
        </w:rPr>
        <w:t xml:space="preserve"> </w:t>
      </w:r>
      <w:proofErr w:type="spellStart"/>
      <w:r w:rsidRPr="00FC545D">
        <w:rPr>
          <w:sz w:val="28"/>
          <w:szCs w:val="28"/>
        </w:rPr>
        <w:t>әдәсі</w:t>
      </w:r>
      <w:proofErr w:type="spellEnd"/>
      <w:r w:rsidRPr="00FC545D">
        <w:rPr>
          <w:sz w:val="28"/>
          <w:szCs w:val="28"/>
        </w:rPr>
        <w:t xml:space="preserve">. </w:t>
      </w:r>
      <w:proofErr w:type="spellStart"/>
      <w:r w:rsidRPr="00FC545D">
        <w:rPr>
          <w:sz w:val="28"/>
          <w:szCs w:val="28"/>
        </w:rPr>
        <w:t>Бұл</w:t>
      </w:r>
      <w:proofErr w:type="spellEnd"/>
      <w:r w:rsidRPr="00FC545D">
        <w:rPr>
          <w:sz w:val="28"/>
          <w:szCs w:val="28"/>
        </w:rPr>
        <w:t xml:space="preserve"> </w:t>
      </w:r>
      <w:proofErr w:type="spellStart"/>
      <w:r w:rsidRPr="00FC545D">
        <w:rPr>
          <w:sz w:val="28"/>
          <w:szCs w:val="28"/>
        </w:rPr>
        <w:t>әдіс</w:t>
      </w:r>
      <w:proofErr w:type="spellEnd"/>
      <w:r w:rsidRPr="00FC545D">
        <w:rPr>
          <w:sz w:val="28"/>
          <w:szCs w:val="28"/>
        </w:rPr>
        <w:t xml:space="preserve"> </w:t>
      </w:r>
      <w:proofErr w:type="spellStart"/>
      <w:r w:rsidRPr="00FC545D">
        <w:rPr>
          <w:sz w:val="28"/>
          <w:szCs w:val="28"/>
        </w:rPr>
        <w:t>бойынша</w:t>
      </w:r>
      <w:proofErr w:type="spellEnd"/>
      <w:r w:rsidRPr="00FC545D">
        <w:rPr>
          <w:sz w:val="28"/>
          <w:szCs w:val="28"/>
        </w:rPr>
        <w:t xml:space="preserve"> </w:t>
      </w:r>
      <w:proofErr w:type="spellStart"/>
      <w:r w:rsidRPr="00FC545D">
        <w:rPr>
          <w:sz w:val="28"/>
          <w:szCs w:val="28"/>
        </w:rPr>
        <w:t>бағлаудың</w:t>
      </w:r>
      <w:proofErr w:type="spellEnd"/>
      <w:r w:rsidRPr="00FC545D">
        <w:rPr>
          <w:sz w:val="28"/>
          <w:szCs w:val="28"/>
        </w:rPr>
        <w:t xml:space="preserve"> </w:t>
      </w:r>
      <w:proofErr w:type="spellStart"/>
      <w:r w:rsidRPr="00FC545D">
        <w:rPr>
          <w:sz w:val="28"/>
          <w:szCs w:val="28"/>
        </w:rPr>
        <w:t>заты</w:t>
      </w:r>
      <w:proofErr w:type="spellEnd"/>
      <w:r w:rsidRPr="00FC545D">
        <w:rPr>
          <w:sz w:val="28"/>
          <w:szCs w:val="28"/>
        </w:rPr>
        <w:t xml:space="preserve"> </w:t>
      </w:r>
      <w:proofErr w:type="spellStart"/>
      <w:r w:rsidRPr="00FC545D">
        <w:rPr>
          <w:sz w:val="28"/>
          <w:szCs w:val="28"/>
        </w:rPr>
        <w:t>топырақтың</w:t>
      </w:r>
      <w:proofErr w:type="spellEnd"/>
      <w:r w:rsidRPr="00FC545D">
        <w:rPr>
          <w:sz w:val="28"/>
          <w:szCs w:val="28"/>
        </w:rPr>
        <w:t xml:space="preserve"> </w:t>
      </w:r>
      <w:proofErr w:type="spellStart"/>
      <w:r w:rsidRPr="00FC545D">
        <w:rPr>
          <w:sz w:val="28"/>
          <w:szCs w:val="28"/>
        </w:rPr>
        <w:t>түрі</w:t>
      </w:r>
      <w:proofErr w:type="spellEnd"/>
      <w:r w:rsidRPr="00FC545D">
        <w:rPr>
          <w:sz w:val="28"/>
          <w:szCs w:val="28"/>
        </w:rPr>
        <w:t xml:space="preserve"> </w:t>
      </w:r>
      <w:proofErr w:type="spellStart"/>
      <w:r w:rsidRPr="00FC545D">
        <w:rPr>
          <w:sz w:val="28"/>
          <w:szCs w:val="28"/>
        </w:rPr>
        <w:t>негізінде</w:t>
      </w:r>
      <w:proofErr w:type="spellEnd"/>
      <w:r w:rsidRPr="00FC545D">
        <w:rPr>
          <w:sz w:val="28"/>
          <w:szCs w:val="28"/>
        </w:rPr>
        <w:t xml:space="preserve"> </w:t>
      </w:r>
      <w:proofErr w:type="spellStart"/>
      <w:r w:rsidRPr="00FC545D">
        <w:rPr>
          <w:sz w:val="28"/>
          <w:szCs w:val="28"/>
        </w:rPr>
        <w:t>емес</w:t>
      </w:r>
      <w:proofErr w:type="spellEnd"/>
      <w:r w:rsidRPr="00FC545D">
        <w:rPr>
          <w:sz w:val="28"/>
          <w:szCs w:val="28"/>
        </w:rPr>
        <w:t xml:space="preserve">, </w:t>
      </w:r>
      <w:proofErr w:type="spellStart"/>
      <w:r w:rsidRPr="00FC545D">
        <w:rPr>
          <w:sz w:val="28"/>
          <w:szCs w:val="28"/>
        </w:rPr>
        <w:t>топырақтың</w:t>
      </w:r>
      <w:proofErr w:type="spellEnd"/>
      <w:r w:rsidRPr="00FC545D">
        <w:rPr>
          <w:sz w:val="28"/>
          <w:szCs w:val="28"/>
        </w:rPr>
        <w:t xml:space="preserve"> </w:t>
      </w:r>
      <w:proofErr w:type="spellStart"/>
      <w:r w:rsidRPr="00FC545D">
        <w:rPr>
          <w:sz w:val="28"/>
          <w:szCs w:val="28"/>
        </w:rPr>
        <w:t>агроөндірістік</w:t>
      </w:r>
      <w:proofErr w:type="spellEnd"/>
      <w:r w:rsidRPr="00FC545D">
        <w:rPr>
          <w:sz w:val="28"/>
          <w:szCs w:val="28"/>
        </w:rPr>
        <w:t xml:space="preserve"> </w:t>
      </w:r>
      <w:proofErr w:type="spellStart"/>
      <w:r w:rsidRPr="00FC545D">
        <w:rPr>
          <w:sz w:val="28"/>
          <w:szCs w:val="28"/>
        </w:rPr>
        <w:t>тобы</w:t>
      </w:r>
      <w:proofErr w:type="spellEnd"/>
      <w:r w:rsidRPr="00FC545D">
        <w:rPr>
          <w:sz w:val="28"/>
          <w:szCs w:val="28"/>
        </w:rPr>
        <w:t xml:space="preserve"> </w:t>
      </w:r>
      <w:proofErr w:type="spellStart"/>
      <w:r w:rsidRPr="00FC545D">
        <w:rPr>
          <w:sz w:val="28"/>
          <w:szCs w:val="28"/>
        </w:rPr>
        <w:t>және</w:t>
      </w:r>
      <w:proofErr w:type="spellEnd"/>
      <w:r w:rsidRPr="00FC545D">
        <w:rPr>
          <w:sz w:val="28"/>
          <w:szCs w:val="28"/>
        </w:rPr>
        <w:t xml:space="preserve"> </w:t>
      </w:r>
      <w:proofErr w:type="spellStart"/>
      <w:r w:rsidRPr="00FC545D">
        <w:rPr>
          <w:sz w:val="28"/>
          <w:szCs w:val="28"/>
        </w:rPr>
        <w:t>оның</w:t>
      </w:r>
      <w:proofErr w:type="spellEnd"/>
      <w:r w:rsidRPr="00FC545D">
        <w:rPr>
          <w:sz w:val="28"/>
          <w:szCs w:val="28"/>
        </w:rPr>
        <w:t xml:space="preserve"> </w:t>
      </w:r>
      <w:proofErr w:type="spellStart"/>
      <w:r w:rsidRPr="00FC545D">
        <w:rPr>
          <w:sz w:val="28"/>
          <w:szCs w:val="28"/>
        </w:rPr>
        <w:t>бөліктері</w:t>
      </w:r>
      <w:proofErr w:type="spellEnd"/>
      <w:r w:rsidRPr="00FC545D">
        <w:rPr>
          <w:sz w:val="28"/>
          <w:szCs w:val="28"/>
        </w:rPr>
        <w:t xml:space="preserve"> </w:t>
      </w:r>
      <w:proofErr w:type="spellStart"/>
      <w:r w:rsidRPr="00FC545D">
        <w:rPr>
          <w:sz w:val="28"/>
          <w:szCs w:val="28"/>
        </w:rPr>
        <w:t>негізінде</w:t>
      </w:r>
      <w:proofErr w:type="spellEnd"/>
      <w:r w:rsidRPr="00FC545D">
        <w:rPr>
          <w:sz w:val="28"/>
          <w:szCs w:val="28"/>
        </w:rPr>
        <w:t xml:space="preserve"> </w:t>
      </w:r>
      <w:proofErr w:type="spellStart"/>
      <w:r w:rsidRPr="00FC545D">
        <w:rPr>
          <w:sz w:val="28"/>
          <w:szCs w:val="28"/>
        </w:rPr>
        <w:t>жүргізіледі</w:t>
      </w:r>
      <w:proofErr w:type="spellEnd"/>
      <w:r w:rsidRPr="00FC545D">
        <w:rPr>
          <w:sz w:val="28"/>
          <w:szCs w:val="28"/>
        </w:rPr>
        <w:t xml:space="preserve">. </w:t>
      </w:r>
      <w:proofErr w:type="spellStart"/>
      <w:r w:rsidRPr="00FC545D">
        <w:rPr>
          <w:sz w:val="28"/>
          <w:szCs w:val="28"/>
        </w:rPr>
        <w:t>Олардың</w:t>
      </w:r>
      <w:proofErr w:type="spellEnd"/>
      <w:r w:rsidRPr="00FC545D">
        <w:rPr>
          <w:sz w:val="28"/>
          <w:szCs w:val="28"/>
        </w:rPr>
        <w:t xml:space="preserve"> </w:t>
      </w:r>
      <w:proofErr w:type="spellStart"/>
      <w:r w:rsidRPr="00FC545D">
        <w:rPr>
          <w:sz w:val="28"/>
          <w:szCs w:val="28"/>
        </w:rPr>
        <w:t>сапасының</w:t>
      </w:r>
      <w:proofErr w:type="spellEnd"/>
      <w:r w:rsidRPr="00FC545D">
        <w:rPr>
          <w:sz w:val="28"/>
          <w:szCs w:val="28"/>
        </w:rPr>
        <w:t xml:space="preserve"> балы </w:t>
      </w:r>
      <w:proofErr w:type="spellStart"/>
      <w:r w:rsidRPr="00FC545D">
        <w:rPr>
          <w:sz w:val="28"/>
          <w:szCs w:val="28"/>
        </w:rPr>
        <w:t>ауылшаруашылық</w:t>
      </w:r>
      <w:proofErr w:type="spellEnd"/>
      <w:r w:rsidRPr="00FC545D">
        <w:rPr>
          <w:sz w:val="28"/>
          <w:szCs w:val="28"/>
        </w:rPr>
        <w:t xml:space="preserve"> </w:t>
      </w:r>
      <w:proofErr w:type="spellStart"/>
      <w:r w:rsidRPr="00FC545D">
        <w:rPr>
          <w:sz w:val="28"/>
          <w:szCs w:val="28"/>
        </w:rPr>
        <w:t>дақылдардың</w:t>
      </w:r>
      <w:proofErr w:type="spellEnd"/>
      <w:r w:rsidRPr="00FC545D">
        <w:rPr>
          <w:sz w:val="28"/>
          <w:szCs w:val="28"/>
        </w:rPr>
        <w:t xml:space="preserve"> </w:t>
      </w:r>
      <w:proofErr w:type="spellStart"/>
      <w:r w:rsidRPr="00FC545D">
        <w:rPr>
          <w:sz w:val="28"/>
          <w:szCs w:val="28"/>
        </w:rPr>
        <w:t>шығымдылығымен</w:t>
      </w:r>
      <w:proofErr w:type="spellEnd"/>
      <w:r w:rsidRPr="00FC545D">
        <w:rPr>
          <w:sz w:val="28"/>
          <w:szCs w:val="28"/>
        </w:rPr>
        <w:t xml:space="preserve"> </w:t>
      </w:r>
      <w:proofErr w:type="spellStart"/>
      <w:r w:rsidRPr="00FC545D">
        <w:rPr>
          <w:sz w:val="28"/>
          <w:szCs w:val="28"/>
        </w:rPr>
        <w:t>және</w:t>
      </w:r>
      <w:proofErr w:type="spellEnd"/>
      <w:r w:rsidRPr="00FC545D">
        <w:rPr>
          <w:sz w:val="28"/>
          <w:szCs w:val="28"/>
        </w:rPr>
        <w:t xml:space="preserve"> </w:t>
      </w:r>
      <w:proofErr w:type="spellStart"/>
      <w:r w:rsidRPr="00FC545D">
        <w:rPr>
          <w:sz w:val="28"/>
          <w:szCs w:val="28"/>
        </w:rPr>
        <w:t>топырақтың</w:t>
      </w:r>
      <w:proofErr w:type="spellEnd"/>
      <w:r w:rsidRPr="00FC545D">
        <w:rPr>
          <w:sz w:val="28"/>
          <w:szCs w:val="28"/>
        </w:rPr>
        <w:t xml:space="preserve"> </w:t>
      </w:r>
      <w:proofErr w:type="spellStart"/>
      <w:r w:rsidRPr="00FC545D">
        <w:rPr>
          <w:sz w:val="28"/>
          <w:szCs w:val="28"/>
        </w:rPr>
        <w:t>табиғи</w:t>
      </w:r>
      <w:proofErr w:type="spellEnd"/>
      <w:r w:rsidRPr="00FC545D">
        <w:rPr>
          <w:sz w:val="28"/>
          <w:szCs w:val="28"/>
        </w:rPr>
        <w:t xml:space="preserve"> </w:t>
      </w:r>
      <w:proofErr w:type="spellStart"/>
      <w:r w:rsidRPr="00FC545D">
        <w:rPr>
          <w:sz w:val="28"/>
          <w:szCs w:val="28"/>
        </w:rPr>
        <w:t>қасиеттерімен</w:t>
      </w:r>
      <w:proofErr w:type="spellEnd"/>
      <w:r w:rsidRPr="00FC545D">
        <w:rPr>
          <w:sz w:val="28"/>
          <w:szCs w:val="28"/>
        </w:rPr>
        <w:t xml:space="preserve"> </w:t>
      </w:r>
      <w:proofErr w:type="spellStart"/>
      <w:r w:rsidRPr="00FC545D">
        <w:rPr>
          <w:sz w:val="28"/>
          <w:szCs w:val="28"/>
        </w:rPr>
        <w:t>белгіленеді</w:t>
      </w:r>
      <w:proofErr w:type="spellEnd"/>
      <w:r w:rsidRPr="00FC545D">
        <w:rPr>
          <w:sz w:val="28"/>
          <w:szCs w:val="28"/>
        </w:rPr>
        <w:t>.</w:t>
      </w:r>
    </w:p>
    <w:p w:rsidR="0010149C" w:rsidRPr="00EF7A0C" w:rsidRDefault="0010149C" w:rsidP="0010149C">
      <w:pPr>
        <w:numPr>
          <w:ilvl w:val="0"/>
          <w:numId w:val="7"/>
        </w:numPr>
        <w:tabs>
          <w:tab w:val="clear" w:pos="720"/>
          <w:tab w:val="num" w:pos="0"/>
        </w:tabs>
        <w:ind w:left="0" w:firstLine="567"/>
        <w:jc w:val="both"/>
        <w:rPr>
          <w:sz w:val="28"/>
          <w:szCs w:val="28"/>
        </w:rPr>
      </w:pPr>
      <w:proofErr w:type="spellStart"/>
      <w:r w:rsidRPr="00FC545D">
        <w:rPr>
          <w:sz w:val="28"/>
          <w:szCs w:val="28"/>
        </w:rPr>
        <w:t>Мәскеу</w:t>
      </w:r>
      <w:proofErr w:type="spellEnd"/>
      <w:r w:rsidRPr="00FC545D">
        <w:rPr>
          <w:sz w:val="28"/>
          <w:szCs w:val="28"/>
        </w:rPr>
        <w:t xml:space="preserve"> </w:t>
      </w:r>
      <w:proofErr w:type="spellStart"/>
      <w:r w:rsidRPr="00FC545D">
        <w:rPr>
          <w:sz w:val="28"/>
          <w:szCs w:val="28"/>
        </w:rPr>
        <w:t>мемлекеттік</w:t>
      </w:r>
      <w:proofErr w:type="spellEnd"/>
      <w:r w:rsidRPr="00FC545D">
        <w:rPr>
          <w:sz w:val="28"/>
          <w:szCs w:val="28"/>
        </w:rPr>
        <w:t xml:space="preserve"> </w:t>
      </w:r>
      <w:proofErr w:type="spellStart"/>
      <w:r w:rsidRPr="00FC545D">
        <w:rPr>
          <w:sz w:val="28"/>
          <w:szCs w:val="28"/>
        </w:rPr>
        <w:t>университеті</w:t>
      </w:r>
      <w:proofErr w:type="spellEnd"/>
      <w:r w:rsidRPr="00FC545D">
        <w:rPr>
          <w:sz w:val="28"/>
          <w:szCs w:val="28"/>
        </w:rPr>
        <w:t xml:space="preserve"> мен Львов </w:t>
      </w:r>
      <w:proofErr w:type="spellStart"/>
      <w:r w:rsidRPr="00FC545D">
        <w:rPr>
          <w:sz w:val="28"/>
          <w:szCs w:val="28"/>
        </w:rPr>
        <w:t>университетінің</w:t>
      </w:r>
      <w:proofErr w:type="spellEnd"/>
      <w:r w:rsidRPr="00FC545D">
        <w:rPr>
          <w:sz w:val="28"/>
          <w:szCs w:val="28"/>
        </w:rPr>
        <w:t xml:space="preserve"> </w:t>
      </w:r>
      <w:proofErr w:type="spellStart"/>
      <w:r w:rsidRPr="00FC545D">
        <w:rPr>
          <w:sz w:val="28"/>
          <w:szCs w:val="28"/>
        </w:rPr>
        <w:t>әдістері</w:t>
      </w:r>
      <w:proofErr w:type="spellEnd"/>
      <w:r w:rsidRPr="00FC545D">
        <w:rPr>
          <w:sz w:val="28"/>
          <w:szCs w:val="28"/>
        </w:rPr>
        <w:t xml:space="preserve">. </w:t>
      </w:r>
      <w:proofErr w:type="spellStart"/>
      <w:r w:rsidRPr="00FC545D">
        <w:rPr>
          <w:sz w:val="28"/>
          <w:szCs w:val="28"/>
        </w:rPr>
        <w:t>Бағалаудың</w:t>
      </w:r>
      <w:proofErr w:type="spellEnd"/>
      <w:r w:rsidRPr="00FC545D">
        <w:rPr>
          <w:sz w:val="28"/>
          <w:szCs w:val="28"/>
        </w:rPr>
        <w:t xml:space="preserve"> </w:t>
      </w:r>
      <w:proofErr w:type="spellStart"/>
      <w:r w:rsidRPr="00FC545D">
        <w:rPr>
          <w:sz w:val="28"/>
          <w:szCs w:val="28"/>
        </w:rPr>
        <w:t>заты</w:t>
      </w:r>
      <w:proofErr w:type="spellEnd"/>
      <w:r w:rsidRPr="00FC545D">
        <w:rPr>
          <w:sz w:val="28"/>
          <w:szCs w:val="28"/>
        </w:rPr>
        <w:t xml:space="preserve"> </w:t>
      </w:r>
      <w:proofErr w:type="spellStart"/>
      <w:r w:rsidRPr="00FC545D">
        <w:rPr>
          <w:sz w:val="28"/>
          <w:szCs w:val="28"/>
        </w:rPr>
        <w:t>ретінде</w:t>
      </w:r>
      <w:proofErr w:type="spellEnd"/>
      <w:r w:rsidRPr="00FC545D">
        <w:rPr>
          <w:sz w:val="28"/>
          <w:szCs w:val="28"/>
        </w:rPr>
        <w:t xml:space="preserve"> </w:t>
      </w:r>
      <w:proofErr w:type="spellStart"/>
      <w:r w:rsidRPr="00FC545D">
        <w:rPr>
          <w:sz w:val="28"/>
          <w:szCs w:val="28"/>
        </w:rPr>
        <w:t>топырақтың</w:t>
      </w:r>
      <w:proofErr w:type="spellEnd"/>
      <w:r w:rsidRPr="00FC545D">
        <w:rPr>
          <w:sz w:val="28"/>
          <w:szCs w:val="28"/>
        </w:rPr>
        <w:t xml:space="preserve"> </w:t>
      </w:r>
      <w:proofErr w:type="spellStart"/>
      <w:r w:rsidRPr="00FC545D">
        <w:rPr>
          <w:sz w:val="28"/>
          <w:szCs w:val="28"/>
        </w:rPr>
        <w:t>түрі</w:t>
      </w:r>
      <w:proofErr w:type="spellEnd"/>
      <w:r w:rsidRPr="00FC545D">
        <w:rPr>
          <w:sz w:val="28"/>
          <w:szCs w:val="28"/>
        </w:rPr>
        <w:t xml:space="preserve">, ал </w:t>
      </w:r>
      <w:proofErr w:type="spellStart"/>
      <w:r w:rsidRPr="00FC545D">
        <w:rPr>
          <w:sz w:val="28"/>
          <w:szCs w:val="28"/>
        </w:rPr>
        <w:t>олардың</w:t>
      </w:r>
      <w:proofErr w:type="spellEnd"/>
      <w:r w:rsidRPr="00FC545D">
        <w:rPr>
          <w:sz w:val="28"/>
          <w:szCs w:val="28"/>
        </w:rPr>
        <w:t xml:space="preserve"> балл </w:t>
      </w:r>
      <w:proofErr w:type="spellStart"/>
      <w:r w:rsidRPr="00FC545D">
        <w:rPr>
          <w:sz w:val="28"/>
          <w:szCs w:val="28"/>
        </w:rPr>
        <w:t>бонитеті</w:t>
      </w:r>
      <w:proofErr w:type="spellEnd"/>
      <w:r w:rsidRPr="00FC545D">
        <w:rPr>
          <w:sz w:val="28"/>
          <w:szCs w:val="28"/>
        </w:rPr>
        <w:t xml:space="preserve"> </w:t>
      </w:r>
      <w:proofErr w:type="spellStart"/>
      <w:r w:rsidRPr="00FC545D">
        <w:rPr>
          <w:sz w:val="28"/>
          <w:szCs w:val="28"/>
        </w:rPr>
        <w:t>ауылшаруашылық</w:t>
      </w:r>
      <w:proofErr w:type="spellEnd"/>
      <w:r w:rsidRPr="00FC545D">
        <w:rPr>
          <w:sz w:val="28"/>
          <w:szCs w:val="28"/>
        </w:rPr>
        <w:t xml:space="preserve"> </w:t>
      </w:r>
      <w:proofErr w:type="spellStart"/>
      <w:r w:rsidRPr="00FC545D">
        <w:rPr>
          <w:sz w:val="28"/>
          <w:szCs w:val="28"/>
        </w:rPr>
        <w:t>дақылдарының</w:t>
      </w:r>
      <w:proofErr w:type="spellEnd"/>
      <w:r w:rsidRPr="00FC545D">
        <w:rPr>
          <w:sz w:val="28"/>
          <w:szCs w:val="28"/>
        </w:rPr>
        <w:t xml:space="preserve"> </w:t>
      </w:r>
      <w:proofErr w:type="spellStart"/>
      <w:r w:rsidRPr="00FC545D">
        <w:rPr>
          <w:sz w:val="28"/>
          <w:szCs w:val="28"/>
        </w:rPr>
        <w:t>шығымдылығымен</w:t>
      </w:r>
      <w:proofErr w:type="spellEnd"/>
      <w:r w:rsidRPr="00FC545D">
        <w:rPr>
          <w:sz w:val="28"/>
          <w:szCs w:val="28"/>
        </w:rPr>
        <w:t xml:space="preserve"> </w:t>
      </w:r>
      <w:proofErr w:type="spellStart"/>
      <w:r w:rsidRPr="00FC545D">
        <w:rPr>
          <w:sz w:val="28"/>
          <w:szCs w:val="28"/>
        </w:rPr>
        <w:t>анықталады</w:t>
      </w:r>
      <w:proofErr w:type="spellEnd"/>
      <w:r w:rsidRPr="00FC545D">
        <w:rPr>
          <w:sz w:val="28"/>
          <w:szCs w:val="28"/>
        </w:rPr>
        <w:t>.</w:t>
      </w:r>
    </w:p>
    <w:p w:rsidR="0010149C" w:rsidRPr="00EF7A0C" w:rsidRDefault="0010149C" w:rsidP="0010149C">
      <w:pPr>
        <w:ind w:firstLine="567"/>
        <w:jc w:val="both"/>
        <w:rPr>
          <w:sz w:val="28"/>
          <w:szCs w:val="28"/>
          <w:lang w:val="kk-KZ"/>
        </w:rPr>
      </w:pPr>
      <w:r w:rsidRPr="00EF7A0C">
        <w:rPr>
          <w:sz w:val="28"/>
          <w:szCs w:val="28"/>
          <w:lang w:val="kk-KZ"/>
        </w:rPr>
        <w:t>Жоғарыда қаралған тәжірибелердің ішінде тек қара және қоңыр топырақтар үшін ғана емес бұрынғы Одақтың басқа да топырақ зоналары үшін ең перспективті әдіс болып В.В. Докучаевтың әдісі саналады.</w:t>
      </w:r>
    </w:p>
    <w:p w:rsidR="0010149C" w:rsidRPr="0010149C" w:rsidRDefault="0010149C" w:rsidP="0010149C">
      <w:pPr>
        <w:numPr>
          <w:ilvl w:val="0"/>
          <w:numId w:val="8"/>
        </w:numPr>
        <w:ind w:left="0" w:firstLine="360"/>
        <w:jc w:val="both"/>
        <w:rPr>
          <w:sz w:val="28"/>
          <w:szCs w:val="28"/>
          <w:lang w:val="kk-KZ"/>
        </w:rPr>
      </w:pPr>
      <w:r w:rsidRPr="00EF7A0C">
        <w:rPr>
          <w:sz w:val="28"/>
          <w:szCs w:val="28"/>
          <w:lang w:val="kk-KZ"/>
        </w:rPr>
        <w:t xml:space="preserve">Жалпы одақтық жер бағалау әдісі: Бұрынғы одақтық бонитеттеудің негізгі айқындамаларын академик С.С. Соболевтің басқаруымен жазылған. </w:t>
      </w:r>
      <w:r w:rsidRPr="0010149C">
        <w:rPr>
          <w:sz w:val="28"/>
          <w:szCs w:val="28"/>
          <w:lang w:val="kk-KZ"/>
        </w:rPr>
        <w:t>Оның аңықтамасы бойынша топырақ бонитеттеу дегеніміз-топырақтың өніміділігі бойынша ауылшаруашылық дақылдарының өсуіне ең маңызды және көп жылық орта өнімділікпен тығыз байланысты объективті белгілері (қасиеттері) бойынша жасалған топырақтың арнайы топтастырылуы болып табылады.</w:t>
      </w:r>
    </w:p>
    <w:p w:rsidR="0010149C" w:rsidRDefault="0010149C" w:rsidP="0010149C">
      <w:pPr>
        <w:jc w:val="both"/>
        <w:rPr>
          <w:sz w:val="28"/>
          <w:szCs w:val="28"/>
          <w:lang w:val="kk-KZ"/>
        </w:rPr>
      </w:pPr>
      <w:r>
        <w:rPr>
          <w:sz w:val="28"/>
          <w:szCs w:val="28"/>
          <w:lang w:val="kk-KZ"/>
        </w:rPr>
        <w:tab/>
      </w:r>
      <w:r w:rsidRPr="00EF7A0C">
        <w:rPr>
          <w:sz w:val="28"/>
          <w:szCs w:val="28"/>
          <w:lang w:val="kk-KZ"/>
        </w:rPr>
        <w:t xml:space="preserve">Бонитеттеу жұмыстарын жүргізгенде топырақтың бірыңғай топтары бірыңғай бонитет көрсеткіштердін алуға тиісті. </w:t>
      </w:r>
      <w:r w:rsidRPr="0010149C">
        <w:rPr>
          <w:sz w:val="28"/>
          <w:szCs w:val="28"/>
          <w:lang w:val="kk-KZ"/>
        </w:rPr>
        <w:t xml:space="preserve">Бұл көрсеткіштерді анықтау үшін топырақтың сапасын айыру шкаласы жасалынады. Шкаланың екі түрі болады: алшақ салынған шкала және бекітулі шкала. Алшақ салынған шкаланы жасағанда топырақтың бір түріне ең кең тараған көлемі бойынша не болмаса орта сапасы бойынша 100 балл беріледі, ал қалған түрлеріне олардың құнарлылығына байланысты 100-ден жоғары не төмен балл алынады. Бекітулі </w:t>
      </w:r>
      <w:r w:rsidRPr="0010149C">
        <w:rPr>
          <w:sz w:val="28"/>
          <w:szCs w:val="28"/>
          <w:lang w:val="kk-KZ"/>
        </w:rPr>
        <w:lastRenderedPageBreak/>
        <w:t>шкаланы жасағанда сапасы бойынша ең жақсы топырақ түріне 100 балл беріледі, ал ең төменгі сапалы топырақ түріне минималдық балл беріледі. Бекітулі шкала пайдалануға қолайлы.</w:t>
      </w:r>
    </w:p>
    <w:p w:rsidR="0010149C" w:rsidRDefault="0010149C" w:rsidP="0010149C">
      <w:pPr>
        <w:jc w:val="both"/>
        <w:rPr>
          <w:sz w:val="28"/>
          <w:szCs w:val="28"/>
          <w:lang w:val="kk-KZ"/>
        </w:rPr>
      </w:pPr>
      <w:r>
        <w:rPr>
          <w:sz w:val="28"/>
          <w:szCs w:val="28"/>
          <w:lang w:val="kk-KZ"/>
        </w:rPr>
        <w:tab/>
      </w:r>
      <w:r w:rsidRPr="00EF7A0C">
        <w:rPr>
          <w:sz w:val="28"/>
          <w:szCs w:val="28"/>
          <w:lang w:val="kk-KZ"/>
        </w:rPr>
        <w:t>Бонитеттеу жұмыстарын жүргізгенде екі бағалау шкаласын жасаған дұрыс: бірінші шкала (негізгі шкала) – топырақтың қасиеттері бойынша жасалады; екінші шкала – ауылшаруашылық дақылдардың шығымдылығы не болмаса жайылым шабындық алқаптарды</w:t>
      </w:r>
      <w:r>
        <w:rPr>
          <w:sz w:val="28"/>
          <w:szCs w:val="28"/>
          <w:lang w:val="kk-KZ"/>
        </w:rPr>
        <w:t>ң өнімділігі бойынша жасалады.</w:t>
      </w:r>
    </w:p>
    <w:p w:rsidR="0010149C" w:rsidRDefault="0010149C" w:rsidP="0010149C">
      <w:pPr>
        <w:jc w:val="both"/>
        <w:rPr>
          <w:sz w:val="28"/>
          <w:szCs w:val="28"/>
          <w:lang w:val="kk-KZ"/>
        </w:rPr>
      </w:pPr>
      <w:r>
        <w:rPr>
          <w:sz w:val="28"/>
          <w:szCs w:val="28"/>
          <w:lang w:val="kk-KZ"/>
        </w:rPr>
        <w:tab/>
      </w:r>
      <w:r w:rsidRPr="00EF7A0C">
        <w:rPr>
          <w:sz w:val="28"/>
          <w:szCs w:val="28"/>
          <w:lang w:val="kk-KZ"/>
        </w:rPr>
        <w:t>Топырақтың сапасы морфологиялық, генетикалық, химиялық және физикалық қасиеттеріне байланысты болады. Осы қасиеттерге сәйкес топырақтың сапасын анықтауға қажетті негізгі табиғи диагностикалық белгілерге мыналар жатады: қарашірік қабатының қуаты (қалыңдығы); қарашіріктің, тұнбаның және саз балшықтың проценттік мөлшері; топырақтың қарашірінділігі; топырақтағы қозғалмалы қоректік элементтердің (фосфордың және кальцийдің) қоры (запасы); топырақтың механикалық құрамы, қышқылдығы және тағы басқалары.</w:t>
      </w:r>
    </w:p>
    <w:p w:rsidR="0010149C" w:rsidRDefault="0010149C" w:rsidP="0010149C">
      <w:pPr>
        <w:jc w:val="both"/>
        <w:rPr>
          <w:sz w:val="28"/>
          <w:szCs w:val="28"/>
          <w:lang w:val="kk-KZ"/>
        </w:rPr>
      </w:pPr>
      <w:r>
        <w:rPr>
          <w:sz w:val="28"/>
          <w:szCs w:val="28"/>
          <w:lang w:val="kk-KZ"/>
        </w:rPr>
        <w:tab/>
      </w:r>
      <w:r w:rsidRPr="00EF7A0C">
        <w:rPr>
          <w:sz w:val="28"/>
          <w:szCs w:val="28"/>
          <w:lang w:val="kk-KZ"/>
        </w:rPr>
        <w:t>Диагностикалық белгілерді таңдау әрбір жер бағалау аудандары бойынша жүргізіледі.</w:t>
      </w:r>
    </w:p>
    <w:p w:rsidR="0010149C" w:rsidRPr="00EF7A0C" w:rsidRDefault="0010149C" w:rsidP="0010149C">
      <w:pPr>
        <w:jc w:val="both"/>
        <w:rPr>
          <w:sz w:val="28"/>
          <w:szCs w:val="28"/>
          <w:lang w:val="kk-KZ"/>
        </w:rPr>
      </w:pPr>
      <w:r>
        <w:rPr>
          <w:sz w:val="28"/>
          <w:szCs w:val="28"/>
          <w:lang w:val="kk-KZ"/>
        </w:rPr>
        <w:tab/>
      </w:r>
      <w:r w:rsidRPr="00EF7A0C">
        <w:rPr>
          <w:sz w:val="28"/>
          <w:szCs w:val="28"/>
          <w:lang w:val="kk-KZ"/>
        </w:rPr>
        <w:t>Топырақтың сапасын айыру жер бағалау аудандарының шекарасында мынадай жүйемен жүргізіледі:</w:t>
      </w:r>
    </w:p>
    <w:p w:rsidR="0010149C" w:rsidRPr="00EF7A0C" w:rsidRDefault="0010149C" w:rsidP="0010149C">
      <w:pPr>
        <w:numPr>
          <w:ilvl w:val="0"/>
          <w:numId w:val="9"/>
        </w:numPr>
        <w:ind w:left="0" w:firstLine="360"/>
        <w:jc w:val="both"/>
        <w:rPr>
          <w:sz w:val="28"/>
          <w:szCs w:val="28"/>
          <w:lang w:val="kk-KZ"/>
        </w:rPr>
      </w:pPr>
      <w:r>
        <w:rPr>
          <w:sz w:val="28"/>
          <w:szCs w:val="28"/>
          <w:lang w:val="kk-KZ"/>
        </w:rPr>
        <w:t>топырақты сипаттайтын</w:t>
      </w:r>
      <w:r w:rsidRPr="00EF7A0C">
        <w:rPr>
          <w:sz w:val="28"/>
          <w:szCs w:val="28"/>
          <w:lang w:val="kk-KZ"/>
        </w:rPr>
        <w:t xml:space="preserve"> жеке белгілерінің және қасиеттерінің көрсеткіштерінің орташа мәнін анықтау;</w:t>
      </w:r>
    </w:p>
    <w:p w:rsidR="0010149C" w:rsidRPr="00EF7A0C" w:rsidRDefault="0010149C" w:rsidP="0010149C">
      <w:pPr>
        <w:numPr>
          <w:ilvl w:val="0"/>
          <w:numId w:val="9"/>
        </w:numPr>
        <w:ind w:left="0" w:firstLine="360"/>
        <w:jc w:val="both"/>
        <w:rPr>
          <w:sz w:val="28"/>
          <w:szCs w:val="28"/>
          <w:lang w:val="kk-KZ"/>
        </w:rPr>
      </w:pPr>
      <w:r w:rsidRPr="00EF7A0C">
        <w:rPr>
          <w:sz w:val="28"/>
          <w:szCs w:val="28"/>
          <w:lang w:val="kk-KZ"/>
        </w:rPr>
        <w:t>әрбір топырақ түрінің негізгі ауылшаруашылық дақылдарының көпжылғы шығымдылығының орташа мәнін анықтау;</w:t>
      </w:r>
    </w:p>
    <w:p w:rsidR="0010149C" w:rsidRPr="00EF7A0C" w:rsidRDefault="0010149C" w:rsidP="0010149C">
      <w:pPr>
        <w:numPr>
          <w:ilvl w:val="0"/>
          <w:numId w:val="9"/>
        </w:numPr>
        <w:jc w:val="both"/>
        <w:rPr>
          <w:sz w:val="28"/>
          <w:szCs w:val="28"/>
          <w:lang w:val="kk-KZ"/>
        </w:rPr>
      </w:pPr>
      <w:r w:rsidRPr="00EF7A0C">
        <w:rPr>
          <w:sz w:val="28"/>
          <w:szCs w:val="28"/>
          <w:lang w:val="kk-KZ"/>
        </w:rPr>
        <w:t>негізгі диагностикалық белгілерді таңдап алу;</w:t>
      </w:r>
    </w:p>
    <w:p w:rsidR="0010149C" w:rsidRDefault="0010149C" w:rsidP="0010149C">
      <w:pPr>
        <w:numPr>
          <w:ilvl w:val="0"/>
          <w:numId w:val="9"/>
        </w:numPr>
        <w:ind w:left="0" w:firstLine="360"/>
        <w:jc w:val="both"/>
        <w:rPr>
          <w:sz w:val="28"/>
          <w:szCs w:val="28"/>
          <w:lang w:val="kk-KZ"/>
        </w:rPr>
      </w:pPr>
      <w:r w:rsidRPr="00EF7A0C">
        <w:rPr>
          <w:sz w:val="28"/>
          <w:szCs w:val="28"/>
          <w:lang w:val="kk-KZ"/>
        </w:rPr>
        <w:t xml:space="preserve">Табиғи қасиеттері және негізгі ауылшаруашылық дақылдардың шығымдылығы бойынша топырақ сапасын айыру шкалаларын </w:t>
      </w:r>
      <w:r>
        <w:rPr>
          <w:sz w:val="28"/>
          <w:szCs w:val="28"/>
          <w:lang w:val="kk-KZ"/>
        </w:rPr>
        <w:t>жасау.</w:t>
      </w:r>
    </w:p>
    <w:p w:rsidR="0010149C" w:rsidRDefault="0010149C" w:rsidP="0010149C">
      <w:pPr>
        <w:ind w:left="567"/>
        <w:jc w:val="both"/>
        <w:rPr>
          <w:sz w:val="28"/>
          <w:szCs w:val="28"/>
          <w:lang w:val="kk-KZ"/>
        </w:rPr>
      </w:pPr>
      <w:r w:rsidRPr="00EF7A0C">
        <w:rPr>
          <w:sz w:val="28"/>
          <w:szCs w:val="28"/>
          <w:lang w:val="kk-KZ"/>
        </w:rPr>
        <w:t>Топырақ сапасын айыру негізіне мы</w:t>
      </w:r>
      <w:r>
        <w:rPr>
          <w:sz w:val="28"/>
          <w:szCs w:val="28"/>
          <w:lang w:val="kk-KZ"/>
        </w:rPr>
        <w:t>на принциптерді жатқызған жөн:</w:t>
      </w:r>
    </w:p>
    <w:p w:rsidR="0010149C" w:rsidRDefault="0010149C" w:rsidP="0010149C">
      <w:pPr>
        <w:ind w:left="360"/>
        <w:jc w:val="both"/>
        <w:rPr>
          <w:sz w:val="28"/>
          <w:szCs w:val="28"/>
          <w:lang w:val="kk-KZ"/>
        </w:rPr>
      </w:pPr>
      <w:r>
        <w:rPr>
          <w:sz w:val="28"/>
          <w:szCs w:val="28"/>
          <w:lang w:val="kk-KZ"/>
        </w:rPr>
        <w:t>1)</w:t>
      </w:r>
      <w:r w:rsidRPr="00EF7A0C">
        <w:rPr>
          <w:sz w:val="28"/>
          <w:szCs w:val="28"/>
          <w:lang w:val="kk-KZ"/>
        </w:rPr>
        <w:t xml:space="preserve"> Бонитеттеу шкаласы</w:t>
      </w:r>
      <w:r>
        <w:rPr>
          <w:sz w:val="28"/>
          <w:szCs w:val="28"/>
          <w:lang w:val="kk-KZ"/>
        </w:rPr>
        <w:t>ның дұрыстығы және анықтылығы;</w:t>
      </w:r>
    </w:p>
    <w:p w:rsidR="0010149C" w:rsidRDefault="0010149C" w:rsidP="0010149C">
      <w:pPr>
        <w:ind w:left="360"/>
        <w:jc w:val="both"/>
        <w:rPr>
          <w:sz w:val="28"/>
          <w:szCs w:val="28"/>
          <w:lang w:val="kk-KZ"/>
        </w:rPr>
      </w:pPr>
      <w:r>
        <w:rPr>
          <w:sz w:val="28"/>
          <w:szCs w:val="28"/>
          <w:lang w:val="kk-KZ"/>
        </w:rPr>
        <w:t>2)</w:t>
      </w:r>
      <w:r w:rsidRPr="00EF7A0C">
        <w:rPr>
          <w:sz w:val="28"/>
          <w:szCs w:val="28"/>
          <w:lang w:val="kk-KZ"/>
        </w:rPr>
        <w:t xml:space="preserve"> Табиғи-ауылшаруашылық провинцияның (топырақ зонасының, зонаның бөлігіндегі) шекарасындағы </w:t>
      </w:r>
      <w:r>
        <w:rPr>
          <w:sz w:val="28"/>
          <w:szCs w:val="28"/>
          <w:lang w:val="kk-KZ"/>
        </w:rPr>
        <w:t>нәтижелердің салыстырмалылығы;</w:t>
      </w:r>
    </w:p>
    <w:p w:rsidR="0010149C" w:rsidRDefault="0010149C" w:rsidP="0010149C">
      <w:pPr>
        <w:ind w:left="360"/>
        <w:jc w:val="both"/>
        <w:rPr>
          <w:sz w:val="28"/>
          <w:szCs w:val="28"/>
          <w:lang w:val="kk-KZ"/>
        </w:rPr>
      </w:pPr>
      <w:r>
        <w:rPr>
          <w:sz w:val="28"/>
          <w:szCs w:val="28"/>
          <w:lang w:val="kk-KZ"/>
        </w:rPr>
        <w:t>3)</w:t>
      </w:r>
      <w:r w:rsidRPr="00EF7A0C">
        <w:rPr>
          <w:sz w:val="28"/>
          <w:szCs w:val="28"/>
          <w:lang w:val="kk-KZ"/>
        </w:rPr>
        <w:t xml:space="preserve"> Т</w:t>
      </w:r>
      <w:r>
        <w:rPr>
          <w:sz w:val="28"/>
          <w:szCs w:val="28"/>
          <w:lang w:val="kk-KZ"/>
        </w:rPr>
        <w:t>опырақты бонитеттеу нақтылығы;</w:t>
      </w:r>
    </w:p>
    <w:p w:rsidR="0010149C" w:rsidRPr="00EF7A0C" w:rsidRDefault="0010149C" w:rsidP="0010149C">
      <w:pPr>
        <w:ind w:left="360"/>
        <w:jc w:val="both"/>
        <w:rPr>
          <w:sz w:val="28"/>
          <w:szCs w:val="28"/>
          <w:lang w:val="kk-KZ"/>
        </w:rPr>
      </w:pPr>
      <w:r w:rsidRPr="00EF7A0C">
        <w:rPr>
          <w:sz w:val="28"/>
          <w:szCs w:val="28"/>
          <w:lang w:val="kk-KZ"/>
        </w:rPr>
        <w:t>4). Әдістің (методиканың) ғылымилығы.</w:t>
      </w:r>
    </w:p>
    <w:p w:rsidR="0010149C" w:rsidRPr="00EF7A0C" w:rsidRDefault="0010149C" w:rsidP="0010149C">
      <w:pPr>
        <w:numPr>
          <w:ilvl w:val="0"/>
          <w:numId w:val="10"/>
        </w:numPr>
        <w:ind w:left="0" w:firstLine="360"/>
        <w:jc w:val="both"/>
        <w:rPr>
          <w:sz w:val="28"/>
          <w:szCs w:val="28"/>
          <w:lang w:val="kk-KZ"/>
        </w:rPr>
      </w:pPr>
      <w:r w:rsidRPr="00EF7A0C">
        <w:rPr>
          <w:sz w:val="28"/>
          <w:szCs w:val="28"/>
          <w:lang w:val="kk-KZ"/>
        </w:rPr>
        <w:t>Бірінші принциптің талабы-бонитеттеу жұмыстарын жүргізгенде сапасы жақсы топырақтық зерттеу және топырақты лабораториялық талдау материалдарын пайдаланумен және оларды әрдайым жаңартып отырумен қамтамасыз етіледі.</w:t>
      </w:r>
    </w:p>
    <w:p w:rsidR="0010149C" w:rsidRDefault="0010149C" w:rsidP="0010149C">
      <w:pPr>
        <w:numPr>
          <w:ilvl w:val="0"/>
          <w:numId w:val="10"/>
        </w:numPr>
        <w:ind w:left="0" w:firstLine="360"/>
        <w:jc w:val="both"/>
        <w:rPr>
          <w:sz w:val="28"/>
          <w:szCs w:val="28"/>
          <w:lang w:val="kk-KZ"/>
        </w:rPr>
      </w:pPr>
      <w:r w:rsidRPr="00EF7A0C">
        <w:rPr>
          <w:sz w:val="28"/>
          <w:szCs w:val="28"/>
          <w:lang w:val="kk-KZ"/>
        </w:rPr>
        <w:t>Екінші принциптің іске асуы- табиғи ауылшаруашылық провинцияның шекарасында біріңғай методика қолданылуын, соның ішінде диагностикалық белгілердің тізімі және олардың үйлесу технологиясын қамтамасыз етеді.</w:t>
      </w:r>
    </w:p>
    <w:p w:rsidR="0010149C" w:rsidRDefault="0010149C" w:rsidP="0010149C">
      <w:pPr>
        <w:ind w:firstLine="567"/>
        <w:jc w:val="both"/>
        <w:rPr>
          <w:sz w:val="28"/>
          <w:szCs w:val="28"/>
          <w:lang w:val="kk-KZ"/>
        </w:rPr>
      </w:pPr>
      <w:r w:rsidRPr="00EF7A0C">
        <w:rPr>
          <w:sz w:val="28"/>
          <w:szCs w:val="28"/>
          <w:lang w:val="kk-KZ"/>
        </w:rPr>
        <w:t xml:space="preserve">Топырақтың балл бонитетін олардың ішкі қасиеттері бойынша орта арифметикалық өлшем ретінде анықтау, бағалау балын топырақтың бірнеше болмашы белгілері бойынша түзету коэффициенттері арқылы дәлелдеу іс жүзінде ең кең қолданылатын методикалық әдіс болып табылады. Сондай-ақ топырақтың ішкі қасиеттері бойынша оларды негізгілерге және болмашыларға бөлмей-ақ бағалау, баллдарын есептеу не олардың топырақтың қабілеттілігіне </w:t>
      </w:r>
      <w:r w:rsidRPr="00EF7A0C">
        <w:rPr>
          <w:sz w:val="28"/>
          <w:szCs w:val="28"/>
          <w:lang w:val="kk-KZ"/>
        </w:rPr>
        <w:lastRenderedPageBreak/>
        <w:t>ықпалы бірдей немесе шығымдылықтың құрамындағы олардың үлес салмағын анықтауына негізделетін бонитеттеу кеңінен қолданылады.</w:t>
      </w:r>
    </w:p>
    <w:p w:rsidR="0010149C" w:rsidRDefault="0010149C" w:rsidP="0010149C">
      <w:pPr>
        <w:ind w:firstLine="567"/>
        <w:jc w:val="both"/>
        <w:rPr>
          <w:sz w:val="28"/>
          <w:szCs w:val="28"/>
          <w:lang w:val="kk-KZ"/>
        </w:rPr>
      </w:pPr>
      <w:r w:rsidRPr="00EF7A0C">
        <w:rPr>
          <w:sz w:val="28"/>
          <w:szCs w:val="28"/>
          <w:lang w:val="kk-KZ"/>
        </w:rPr>
        <w:t xml:space="preserve">Топырақтың сапасын айыру нақтылы болуға тиісті, яғни нақтылы дақылға (дақылдардың біріңғай топ түріне) сәйкес жүргізілуі тиіс. </w:t>
      </w:r>
      <w:r w:rsidRPr="0010149C">
        <w:rPr>
          <w:sz w:val="28"/>
          <w:szCs w:val="28"/>
          <w:lang w:val="kk-KZ"/>
        </w:rPr>
        <w:t>Топырақтың құнарлылығы – нақтылы құбылыс және егілетін өсімдіктердің биологиялық қажеттілігіне байланысты. Әрбір өсімдіктің түрі бойынша топырақтың құнарлылығы әр түрлі анықталады.</w:t>
      </w:r>
    </w:p>
    <w:p w:rsidR="0010149C" w:rsidRDefault="0010149C" w:rsidP="0010149C">
      <w:pPr>
        <w:ind w:firstLine="567"/>
        <w:jc w:val="both"/>
        <w:rPr>
          <w:sz w:val="28"/>
          <w:szCs w:val="28"/>
          <w:lang w:val="kk-KZ"/>
        </w:rPr>
      </w:pPr>
      <w:r w:rsidRPr="00EF7A0C">
        <w:rPr>
          <w:sz w:val="28"/>
          <w:szCs w:val="28"/>
          <w:lang w:val="kk-KZ"/>
        </w:rPr>
        <w:t>Топырақтың сапасын айыратын әдістеме ғылыми дәлелді болуы тиіс, яғни топырақтың қасиеттерін олардың әртүрлі дақылдардың шығымдылығына ықпал ететін механизмі және өлшемі терең зертте</w:t>
      </w:r>
      <w:r>
        <w:rPr>
          <w:sz w:val="28"/>
          <w:szCs w:val="28"/>
          <w:lang w:val="kk-KZ"/>
        </w:rPr>
        <w:t>у нәтижесінде негізделуі тиіс.</w:t>
      </w:r>
    </w:p>
    <w:p w:rsidR="0010149C" w:rsidRDefault="0010149C" w:rsidP="0010149C">
      <w:pPr>
        <w:ind w:firstLine="567"/>
        <w:jc w:val="both"/>
        <w:rPr>
          <w:sz w:val="28"/>
          <w:szCs w:val="28"/>
          <w:lang w:val="kk-KZ"/>
        </w:rPr>
      </w:pPr>
      <w:r w:rsidRPr="00EF7A0C">
        <w:rPr>
          <w:sz w:val="28"/>
          <w:szCs w:val="28"/>
          <w:lang w:val="kk-KZ"/>
        </w:rPr>
        <w:t>Топырақтың сапасын айыратын алғашқы мәліметтердің сенімділігін және қорытынды нәтижелердің анықтылығын тексеруді қамтамасыз ететін негізгі әдіс математикалық-стат</w:t>
      </w:r>
      <w:r>
        <w:rPr>
          <w:sz w:val="28"/>
          <w:szCs w:val="28"/>
          <w:lang w:val="kk-KZ"/>
        </w:rPr>
        <w:t>истикалық әдіс болып саналады.</w:t>
      </w:r>
    </w:p>
    <w:p w:rsidR="0010149C" w:rsidRDefault="0010149C" w:rsidP="0010149C">
      <w:pPr>
        <w:ind w:firstLine="567"/>
        <w:jc w:val="both"/>
        <w:rPr>
          <w:sz w:val="28"/>
          <w:szCs w:val="28"/>
          <w:lang w:val="kk-KZ"/>
        </w:rPr>
      </w:pPr>
      <w:r w:rsidRPr="00EF7A0C">
        <w:rPr>
          <w:sz w:val="28"/>
          <w:szCs w:val="28"/>
          <w:lang w:val="kk-KZ"/>
        </w:rPr>
        <w:t>Бонититеттеу жұмыстарын жүргізу негі</w:t>
      </w:r>
      <w:r>
        <w:rPr>
          <w:sz w:val="28"/>
          <w:szCs w:val="28"/>
          <w:lang w:val="kk-KZ"/>
        </w:rPr>
        <w:t>зінен 3 (үш) кезеңге бөлінеді:</w:t>
      </w:r>
    </w:p>
    <w:p w:rsidR="0010149C" w:rsidRPr="00EF7A0C" w:rsidRDefault="0010149C" w:rsidP="0010149C">
      <w:pPr>
        <w:ind w:firstLine="567"/>
        <w:jc w:val="both"/>
        <w:rPr>
          <w:sz w:val="28"/>
          <w:szCs w:val="28"/>
          <w:lang w:val="kk-KZ"/>
        </w:rPr>
      </w:pPr>
      <w:r w:rsidRPr="00EF7A0C">
        <w:rPr>
          <w:sz w:val="28"/>
          <w:szCs w:val="28"/>
          <w:lang w:val="kk-KZ"/>
        </w:rPr>
        <w:t>1) дайындық-камералдық жұмыстар;</w:t>
      </w:r>
    </w:p>
    <w:p w:rsidR="0010149C" w:rsidRPr="00FC545D" w:rsidRDefault="0010149C" w:rsidP="0010149C">
      <w:pPr>
        <w:numPr>
          <w:ilvl w:val="1"/>
          <w:numId w:val="11"/>
        </w:numPr>
        <w:jc w:val="both"/>
        <w:rPr>
          <w:sz w:val="28"/>
          <w:szCs w:val="28"/>
        </w:rPr>
      </w:pPr>
      <w:r w:rsidRPr="00FC545D">
        <w:rPr>
          <w:sz w:val="28"/>
          <w:szCs w:val="28"/>
        </w:rPr>
        <w:t xml:space="preserve">дала </w:t>
      </w:r>
      <w:proofErr w:type="spellStart"/>
      <w:r w:rsidRPr="00FC545D">
        <w:rPr>
          <w:sz w:val="28"/>
          <w:szCs w:val="28"/>
        </w:rPr>
        <w:t>жұмыстары</w:t>
      </w:r>
      <w:proofErr w:type="spellEnd"/>
      <w:r w:rsidRPr="00FC545D">
        <w:rPr>
          <w:sz w:val="28"/>
          <w:szCs w:val="28"/>
        </w:rPr>
        <w:t>;</w:t>
      </w:r>
    </w:p>
    <w:p w:rsidR="0010149C" w:rsidRPr="00FC545D" w:rsidRDefault="0010149C" w:rsidP="0010149C">
      <w:pPr>
        <w:numPr>
          <w:ilvl w:val="1"/>
          <w:numId w:val="11"/>
        </w:numPr>
        <w:jc w:val="both"/>
        <w:rPr>
          <w:sz w:val="28"/>
          <w:szCs w:val="28"/>
        </w:rPr>
      </w:pPr>
      <w:proofErr w:type="spellStart"/>
      <w:r w:rsidRPr="00FC545D">
        <w:rPr>
          <w:sz w:val="28"/>
          <w:szCs w:val="28"/>
        </w:rPr>
        <w:t>камералды</w:t>
      </w:r>
      <w:proofErr w:type="spellEnd"/>
      <w:r w:rsidRPr="00FC545D">
        <w:rPr>
          <w:sz w:val="28"/>
          <w:szCs w:val="28"/>
        </w:rPr>
        <w:t xml:space="preserve"> – </w:t>
      </w:r>
      <w:proofErr w:type="spellStart"/>
      <w:r w:rsidRPr="00FC545D">
        <w:rPr>
          <w:sz w:val="28"/>
          <w:szCs w:val="28"/>
        </w:rPr>
        <w:t>талдау</w:t>
      </w:r>
      <w:proofErr w:type="spellEnd"/>
      <w:r w:rsidRPr="00FC545D">
        <w:rPr>
          <w:sz w:val="28"/>
          <w:szCs w:val="28"/>
        </w:rPr>
        <w:t xml:space="preserve"> </w:t>
      </w:r>
      <w:proofErr w:type="spellStart"/>
      <w:r w:rsidRPr="00FC545D">
        <w:rPr>
          <w:sz w:val="28"/>
          <w:szCs w:val="28"/>
        </w:rPr>
        <w:t>жұмыстары</w:t>
      </w:r>
      <w:proofErr w:type="spellEnd"/>
      <w:r w:rsidRPr="00FC545D">
        <w:rPr>
          <w:sz w:val="28"/>
          <w:szCs w:val="28"/>
        </w:rPr>
        <w:t>.</w:t>
      </w:r>
    </w:p>
    <w:p w:rsidR="0010149C" w:rsidRPr="00BD4F26" w:rsidRDefault="0010149C" w:rsidP="0010149C">
      <w:pPr>
        <w:jc w:val="both"/>
        <w:rPr>
          <w:sz w:val="28"/>
          <w:szCs w:val="28"/>
        </w:rPr>
      </w:pPr>
      <w:r>
        <w:rPr>
          <w:iCs/>
          <w:sz w:val="28"/>
          <w:szCs w:val="28"/>
          <w:lang w:val="kk-KZ"/>
        </w:rPr>
        <w:tab/>
        <w:t xml:space="preserve">Бірінші </w:t>
      </w:r>
      <w:proofErr w:type="spellStart"/>
      <w:r w:rsidRPr="00BD4F26">
        <w:rPr>
          <w:iCs/>
          <w:sz w:val="28"/>
          <w:szCs w:val="28"/>
        </w:rPr>
        <w:t>кезең</w:t>
      </w:r>
      <w:proofErr w:type="spellEnd"/>
      <w:r w:rsidRPr="00BD4F26">
        <w:rPr>
          <w:iCs/>
          <w:sz w:val="28"/>
          <w:szCs w:val="28"/>
        </w:rPr>
        <w:t xml:space="preserve"> </w:t>
      </w:r>
      <w:proofErr w:type="spellStart"/>
      <w:r w:rsidRPr="00BD4F26">
        <w:rPr>
          <w:iCs/>
          <w:sz w:val="28"/>
          <w:szCs w:val="28"/>
        </w:rPr>
        <w:t>жұмыстарының</w:t>
      </w:r>
      <w:proofErr w:type="spellEnd"/>
      <w:r w:rsidRPr="00BD4F26">
        <w:rPr>
          <w:iCs/>
          <w:sz w:val="28"/>
          <w:szCs w:val="28"/>
        </w:rPr>
        <w:t xml:space="preserve"> </w:t>
      </w:r>
      <w:proofErr w:type="spellStart"/>
      <w:r w:rsidRPr="00BD4F26">
        <w:rPr>
          <w:iCs/>
          <w:sz w:val="28"/>
          <w:szCs w:val="28"/>
        </w:rPr>
        <w:t>мақсаты</w:t>
      </w:r>
      <w:proofErr w:type="spellEnd"/>
      <w:r w:rsidRPr="00BD4F26">
        <w:rPr>
          <w:sz w:val="28"/>
          <w:szCs w:val="28"/>
        </w:rPr>
        <w:t>:</w:t>
      </w:r>
    </w:p>
    <w:p w:rsidR="0010149C" w:rsidRPr="00FC545D" w:rsidRDefault="0010149C" w:rsidP="0010149C">
      <w:pPr>
        <w:numPr>
          <w:ilvl w:val="0"/>
          <w:numId w:val="12"/>
        </w:numPr>
        <w:tabs>
          <w:tab w:val="clear" w:pos="720"/>
          <w:tab w:val="num" w:pos="0"/>
        </w:tabs>
        <w:ind w:left="0" w:firstLine="360"/>
        <w:jc w:val="both"/>
        <w:rPr>
          <w:sz w:val="28"/>
          <w:szCs w:val="28"/>
        </w:rPr>
      </w:pPr>
      <w:proofErr w:type="spellStart"/>
      <w:r w:rsidRPr="00FC545D">
        <w:rPr>
          <w:sz w:val="28"/>
          <w:szCs w:val="28"/>
        </w:rPr>
        <w:t>камералдық</w:t>
      </w:r>
      <w:proofErr w:type="spellEnd"/>
      <w:r w:rsidRPr="00FC545D">
        <w:rPr>
          <w:sz w:val="28"/>
          <w:szCs w:val="28"/>
        </w:rPr>
        <w:t xml:space="preserve"> </w:t>
      </w:r>
      <w:proofErr w:type="spellStart"/>
      <w:r w:rsidRPr="00FC545D">
        <w:rPr>
          <w:sz w:val="28"/>
          <w:szCs w:val="28"/>
        </w:rPr>
        <w:t>жолмен</w:t>
      </w:r>
      <w:proofErr w:type="spellEnd"/>
      <w:r w:rsidRPr="00FC545D">
        <w:rPr>
          <w:sz w:val="28"/>
          <w:szCs w:val="28"/>
        </w:rPr>
        <w:t xml:space="preserve"> </w:t>
      </w:r>
      <w:proofErr w:type="spellStart"/>
      <w:r w:rsidRPr="00FC545D">
        <w:rPr>
          <w:sz w:val="28"/>
          <w:szCs w:val="28"/>
        </w:rPr>
        <w:t>алдын</w:t>
      </w:r>
      <w:proofErr w:type="spellEnd"/>
      <w:r w:rsidRPr="00FC545D">
        <w:rPr>
          <w:sz w:val="28"/>
          <w:szCs w:val="28"/>
        </w:rPr>
        <w:t xml:space="preserve">-ала </w:t>
      </w:r>
      <w:proofErr w:type="spellStart"/>
      <w:r w:rsidRPr="00FC545D">
        <w:rPr>
          <w:sz w:val="28"/>
          <w:szCs w:val="28"/>
        </w:rPr>
        <w:t>облыстың</w:t>
      </w:r>
      <w:proofErr w:type="spellEnd"/>
      <w:r w:rsidRPr="00FC545D">
        <w:rPr>
          <w:sz w:val="28"/>
          <w:szCs w:val="28"/>
        </w:rPr>
        <w:t xml:space="preserve"> не </w:t>
      </w:r>
      <w:proofErr w:type="spellStart"/>
      <w:r w:rsidRPr="00FC545D">
        <w:rPr>
          <w:sz w:val="28"/>
          <w:szCs w:val="28"/>
        </w:rPr>
        <w:t>болмаса</w:t>
      </w:r>
      <w:proofErr w:type="spellEnd"/>
      <w:r w:rsidRPr="00FC545D">
        <w:rPr>
          <w:sz w:val="28"/>
          <w:szCs w:val="28"/>
        </w:rPr>
        <w:t xml:space="preserve"> </w:t>
      </w:r>
      <w:proofErr w:type="spellStart"/>
      <w:r w:rsidRPr="00FC545D">
        <w:rPr>
          <w:sz w:val="28"/>
          <w:szCs w:val="28"/>
        </w:rPr>
        <w:t>белгілі</w:t>
      </w:r>
      <w:proofErr w:type="spellEnd"/>
      <w:r w:rsidRPr="00FC545D">
        <w:rPr>
          <w:sz w:val="28"/>
          <w:szCs w:val="28"/>
        </w:rPr>
        <w:t xml:space="preserve"> </w:t>
      </w:r>
      <w:proofErr w:type="spellStart"/>
      <w:r w:rsidRPr="00FC545D">
        <w:rPr>
          <w:sz w:val="28"/>
          <w:szCs w:val="28"/>
        </w:rPr>
        <w:t>бір</w:t>
      </w:r>
      <w:proofErr w:type="spellEnd"/>
      <w:r w:rsidRPr="00FC545D">
        <w:rPr>
          <w:sz w:val="28"/>
          <w:szCs w:val="28"/>
        </w:rPr>
        <w:t xml:space="preserve"> </w:t>
      </w:r>
      <w:proofErr w:type="spellStart"/>
      <w:r w:rsidRPr="00FC545D">
        <w:rPr>
          <w:sz w:val="28"/>
          <w:szCs w:val="28"/>
        </w:rPr>
        <w:t>өлке</w:t>
      </w:r>
      <w:proofErr w:type="spellEnd"/>
      <w:r w:rsidRPr="00FC545D">
        <w:rPr>
          <w:sz w:val="28"/>
          <w:szCs w:val="28"/>
        </w:rPr>
        <w:t xml:space="preserve"> </w:t>
      </w:r>
      <w:proofErr w:type="spellStart"/>
      <w:r w:rsidRPr="00FC545D">
        <w:rPr>
          <w:sz w:val="28"/>
          <w:szCs w:val="28"/>
        </w:rPr>
        <w:t>бойынша</w:t>
      </w:r>
      <w:proofErr w:type="spellEnd"/>
      <w:r w:rsidRPr="00FC545D">
        <w:rPr>
          <w:sz w:val="28"/>
          <w:szCs w:val="28"/>
        </w:rPr>
        <w:t xml:space="preserve"> </w:t>
      </w:r>
      <w:proofErr w:type="spellStart"/>
      <w:r w:rsidRPr="00FC545D">
        <w:rPr>
          <w:sz w:val="28"/>
          <w:szCs w:val="28"/>
        </w:rPr>
        <w:t>топырақтың</w:t>
      </w:r>
      <w:proofErr w:type="spellEnd"/>
      <w:r w:rsidRPr="00FC545D">
        <w:rPr>
          <w:sz w:val="28"/>
          <w:szCs w:val="28"/>
        </w:rPr>
        <w:t xml:space="preserve"> </w:t>
      </w:r>
      <w:proofErr w:type="spellStart"/>
      <w:r w:rsidRPr="00FC545D">
        <w:rPr>
          <w:sz w:val="28"/>
          <w:szCs w:val="28"/>
        </w:rPr>
        <w:t>бонитеттеу</w:t>
      </w:r>
      <w:proofErr w:type="spellEnd"/>
      <w:r w:rsidRPr="00FC545D">
        <w:rPr>
          <w:sz w:val="28"/>
          <w:szCs w:val="28"/>
        </w:rPr>
        <w:t xml:space="preserve"> </w:t>
      </w:r>
      <w:proofErr w:type="spellStart"/>
      <w:r w:rsidRPr="00FC545D">
        <w:rPr>
          <w:sz w:val="28"/>
          <w:szCs w:val="28"/>
        </w:rPr>
        <w:t>шкаласын</w:t>
      </w:r>
      <w:proofErr w:type="spellEnd"/>
      <w:r w:rsidRPr="00FC545D">
        <w:rPr>
          <w:sz w:val="28"/>
          <w:szCs w:val="28"/>
        </w:rPr>
        <w:t xml:space="preserve"> </w:t>
      </w:r>
      <w:proofErr w:type="spellStart"/>
      <w:r w:rsidRPr="00FC545D">
        <w:rPr>
          <w:sz w:val="28"/>
          <w:szCs w:val="28"/>
        </w:rPr>
        <w:t>құру</w:t>
      </w:r>
      <w:proofErr w:type="spellEnd"/>
      <w:r w:rsidRPr="00FC545D">
        <w:rPr>
          <w:sz w:val="28"/>
          <w:szCs w:val="28"/>
        </w:rPr>
        <w:t>.</w:t>
      </w:r>
    </w:p>
    <w:p w:rsidR="0010149C" w:rsidRPr="00FC545D" w:rsidRDefault="0010149C" w:rsidP="0010149C">
      <w:pPr>
        <w:numPr>
          <w:ilvl w:val="0"/>
          <w:numId w:val="12"/>
        </w:numPr>
        <w:tabs>
          <w:tab w:val="clear" w:pos="720"/>
          <w:tab w:val="num" w:pos="0"/>
        </w:tabs>
        <w:ind w:left="0" w:firstLine="360"/>
        <w:jc w:val="both"/>
        <w:rPr>
          <w:sz w:val="28"/>
          <w:szCs w:val="28"/>
        </w:rPr>
      </w:pPr>
      <w:proofErr w:type="spellStart"/>
      <w:r w:rsidRPr="00FC545D">
        <w:rPr>
          <w:sz w:val="28"/>
          <w:szCs w:val="28"/>
        </w:rPr>
        <w:t>облыстың</w:t>
      </w:r>
      <w:proofErr w:type="spellEnd"/>
      <w:r w:rsidRPr="00FC545D">
        <w:rPr>
          <w:sz w:val="28"/>
          <w:szCs w:val="28"/>
        </w:rPr>
        <w:t xml:space="preserve"> не </w:t>
      </w:r>
      <w:proofErr w:type="spellStart"/>
      <w:r w:rsidRPr="00FC545D">
        <w:rPr>
          <w:sz w:val="28"/>
          <w:szCs w:val="28"/>
        </w:rPr>
        <w:t>болмаса</w:t>
      </w:r>
      <w:proofErr w:type="spellEnd"/>
      <w:r w:rsidRPr="00FC545D">
        <w:rPr>
          <w:sz w:val="28"/>
          <w:szCs w:val="28"/>
        </w:rPr>
        <w:t xml:space="preserve"> </w:t>
      </w:r>
      <w:proofErr w:type="spellStart"/>
      <w:r w:rsidRPr="00FC545D">
        <w:rPr>
          <w:sz w:val="28"/>
          <w:szCs w:val="28"/>
        </w:rPr>
        <w:t>белгілі</w:t>
      </w:r>
      <w:proofErr w:type="spellEnd"/>
      <w:r w:rsidRPr="00FC545D">
        <w:rPr>
          <w:sz w:val="28"/>
          <w:szCs w:val="28"/>
        </w:rPr>
        <w:t xml:space="preserve"> </w:t>
      </w:r>
      <w:proofErr w:type="spellStart"/>
      <w:r w:rsidRPr="00FC545D">
        <w:rPr>
          <w:sz w:val="28"/>
          <w:szCs w:val="28"/>
        </w:rPr>
        <w:t>өлкенің</w:t>
      </w:r>
      <w:proofErr w:type="spellEnd"/>
      <w:r w:rsidRPr="00FC545D">
        <w:rPr>
          <w:sz w:val="28"/>
          <w:szCs w:val="28"/>
        </w:rPr>
        <w:t xml:space="preserve"> </w:t>
      </w:r>
      <w:proofErr w:type="spellStart"/>
      <w:r w:rsidRPr="00FC545D">
        <w:rPr>
          <w:sz w:val="28"/>
          <w:szCs w:val="28"/>
        </w:rPr>
        <w:t>әкімшілік</w:t>
      </w:r>
      <w:proofErr w:type="spellEnd"/>
      <w:r w:rsidRPr="00FC545D">
        <w:rPr>
          <w:sz w:val="28"/>
          <w:szCs w:val="28"/>
        </w:rPr>
        <w:t xml:space="preserve"> </w:t>
      </w:r>
      <w:proofErr w:type="spellStart"/>
      <w:r w:rsidRPr="00FC545D">
        <w:rPr>
          <w:sz w:val="28"/>
          <w:szCs w:val="28"/>
        </w:rPr>
        <w:t>аудандарының</w:t>
      </w:r>
      <w:proofErr w:type="spellEnd"/>
      <w:r w:rsidRPr="00FC545D">
        <w:rPr>
          <w:sz w:val="28"/>
          <w:szCs w:val="28"/>
        </w:rPr>
        <w:t xml:space="preserve"> </w:t>
      </w:r>
      <w:proofErr w:type="spellStart"/>
      <w:r w:rsidRPr="00FC545D">
        <w:rPr>
          <w:sz w:val="28"/>
          <w:szCs w:val="28"/>
        </w:rPr>
        <w:t>жерлері</w:t>
      </w:r>
      <w:proofErr w:type="spellEnd"/>
      <w:r w:rsidRPr="00FC545D">
        <w:rPr>
          <w:sz w:val="28"/>
          <w:szCs w:val="28"/>
        </w:rPr>
        <w:t xml:space="preserve"> </w:t>
      </w:r>
      <w:proofErr w:type="spellStart"/>
      <w:r w:rsidRPr="00FC545D">
        <w:rPr>
          <w:sz w:val="28"/>
          <w:szCs w:val="28"/>
        </w:rPr>
        <w:t>бойынша</w:t>
      </w:r>
      <w:proofErr w:type="spellEnd"/>
      <w:r w:rsidRPr="00FC545D">
        <w:rPr>
          <w:sz w:val="28"/>
          <w:szCs w:val="28"/>
        </w:rPr>
        <w:t xml:space="preserve"> бонитет </w:t>
      </w:r>
      <w:proofErr w:type="spellStart"/>
      <w:r w:rsidRPr="00FC545D">
        <w:rPr>
          <w:sz w:val="28"/>
          <w:szCs w:val="28"/>
        </w:rPr>
        <w:t>картографиясын</w:t>
      </w:r>
      <w:proofErr w:type="spellEnd"/>
      <w:r w:rsidRPr="00FC545D">
        <w:rPr>
          <w:sz w:val="28"/>
          <w:szCs w:val="28"/>
        </w:rPr>
        <w:t xml:space="preserve"> </w:t>
      </w:r>
      <w:proofErr w:type="spellStart"/>
      <w:r w:rsidRPr="00FC545D">
        <w:rPr>
          <w:sz w:val="28"/>
          <w:szCs w:val="28"/>
        </w:rPr>
        <w:t>жасау</w:t>
      </w:r>
      <w:proofErr w:type="spellEnd"/>
      <w:r w:rsidRPr="00FC545D">
        <w:rPr>
          <w:sz w:val="28"/>
          <w:szCs w:val="28"/>
        </w:rPr>
        <w:t xml:space="preserve"> </w:t>
      </w:r>
      <w:proofErr w:type="spellStart"/>
      <w:r w:rsidRPr="00FC545D">
        <w:rPr>
          <w:sz w:val="28"/>
          <w:szCs w:val="28"/>
        </w:rPr>
        <w:t>табылады</w:t>
      </w:r>
      <w:proofErr w:type="spellEnd"/>
      <w:r w:rsidRPr="00FC545D">
        <w:rPr>
          <w:sz w:val="28"/>
          <w:szCs w:val="28"/>
        </w:rPr>
        <w:t>.</w:t>
      </w:r>
    </w:p>
    <w:p w:rsidR="0010149C" w:rsidRPr="00EF7A0C" w:rsidRDefault="0010149C" w:rsidP="0010149C">
      <w:pPr>
        <w:jc w:val="both"/>
        <w:rPr>
          <w:sz w:val="28"/>
          <w:szCs w:val="28"/>
          <w:lang w:val="kk-KZ"/>
        </w:rPr>
      </w:pPr>
      <w:r>
        <w:rPr>
          <w:sz w:val="28"/>
          <w:szCs w:val="28"/>
          <w:lang w:val="kk-KZ"/>
        </w:rPr>
        <w:tab/>
      </w:r>
      <w:r w:rsidRPr="00EF7A0C">
        <w:rPr>
          <w:sz w:val="28"/>
          <w:szCs w:val="28"/>
          <w:lang w:val="kk-KZ"/>
        </w:rPr>
        <w:t>Бонитеттеу шкала</w:t>
      </w:r>
      <w:r>
        <w:rPr>
          <w:sz w:val="28"/>
          <w:szCs w:val="28"/>
          <w:lang w:val="kk-KZ"/>
        </w:rPr>
        <w:t>сын</w:t>
      </w:r>
      <w:r w:rsidRPr="00EF7A0C">
        <w:rPr>
          <w:sz w:val="28"/>
          <w:szCs w:val="28"/>
          <w:lang w:val="kk-KZ"/>
        </w:rPr>
        <w:t xml:space="preserve"> құру үшін қажетті мәліметтер төмендегідей:</w:t>
      </w:r>
    </w:p>
    <w:p w:rsidR="0010149C" w:rsidRPr="00FC545D" w:rsidRDefault="0010149C" w:rsidP="0010149C">
      <w:pPr>
        <w:numPr>
          <w:ilvl w:val="0"/>
          <w:numId w:val="13"/>
        </w:numPr>
        <w:jc w:val="both"/>
        <w:rPr>
          <w:sz w:val="28"/>
          <w:szCs w:val="28"/>
        </w:rPr>
      </w:pPr>
      <w:proofErr w:type="spellStart"/>
      <w:r w:rsidRPr="00FC545D">
        <w:rPr>
          <w:sz w:val="28"/>
          <w:szCs w:val="28"/>
        </w:rPr>
        <w:t>топырақ</w:t>
      </w:r>
      <w:proofErr w:type="spellEnd"/>
      <w:r w:rsidRPr="00FC545D">
        <w:rPr>
          <w:sz w:val="28"/>
          <w:szCs w:val="28"/>
        </w:rPr>
        <w:t xml:space="preserve"> </w:t>
      </w:r>
      <w:proofErr w:type="spellStart"/>
      <w:r w:rsidRPr="00FC545D">
        <w:rPr>
          <w:sz w:val="28"/>
          <w:szCs w:val="28"/>
        </w:rPr>
        <w:t>зерттеу</w:t>
      </w:r>
      <w:proofErr w:type="spellEnd"/>
      <w:r w:rsidRPr="00FC545D">
        <w:rPr>
          <w:sz w:val="28"/>
          <w:szCs w:val="28"/>
        </w:rPr>
        <w:t xml:space="preserve"> </w:t>
      </w:r>
      <w:proofErr w:type="spellStart"/>
      <w:r w:rsidRPr="00FC545D">
        <w:rPr>
          <w:sz w:val="28"/>
          <w:szCs w:val="28"/>
        </w:rPr>
        <w:t>мәліметтері</w:t>
      </w:r>
      <w:proofErr w:type="spellEnd"/>
      <w:r w:rsidRPr="00FC545D">
        <w:rPr>
          <w:sz w:val="28"/>
          <w:szCs w:val="28"/>
        </w:rPr>
        <w:t xml:space="preserve"> (1:10 000-1:25000 масштаб);</w:t>
      </w:r>
    </w:p>
    <w:p w:rsidR="0010149C" w:rsidRPr="00FC545D" w:rsidRDefault="0010149C" w:rsidP="0010149C">
      <w:pPr>
        <w:numPr>
          <w:ilvl w:val="0"/>
          <w:numId w:val="13"/>
        </w:numPr>
        <w:jc w:val="both"/>
        <w:rPr>
          <w:sz w:val="28"/>
          <w:szCs w:val="28"/>
        </w:rPr>
      </w:pPr>
      <w:proofErr w:type="spellStart"/>
      <w:r w:rsidRPr="00FC545D">
        <w:rPr>
          <w:sz w:val="28"/>
          <w:szCs w:val="28"/>
        </w:rPr>
        <w:t>климаттық</w:t>
      </w:r>
      <w:proofErr w:type="spellEnd"/>
      <w:r w:rsidRPr="00FC545D">
        <w:rPr>
          <w:sz w:val="28"/>
          <w:szCs w:val="28"/>
        </w:rPr>
        <w:t xml:space="preserve"> (</w:t>
      </w:r>
      <w:proofErr w:type="spellStart"/>
      <w:r w:rsidRPr="00FC545D">
        <w:rPr>
          <w:sz w:val="28"/>
          <w:szCs w:val="28"/>
        </w:rPr>
        <w:t>ауа-райының</w:t>
      </w:r>
      <w:proofErr w:type="spellEnd"/>
      <w:r w:rsidRPr="00FC545D">
        <w:rPr>
          <w:sz w:val="28"/>
          <w:szCs w:val="28"/>
        </w:rPr>
        <w:t xml:space="preserve">) </w:t>
      </w:r>
      <w:proofErr w:type="spellStart"/>
      <w:r w:rsidRPr="00FC545D">
        <w:rPr>
          <w:sz w:val="28"/>
          <w:szCs w:val="28"/>
        </w:rPr>
        <w:t>мәліметтері</w:t>
      </w:r>
      <w:proofErr w:type="spellEnd"/>
      <w:r w:rsidRPr="00FC545D">
        <w:rPr>
          <w:sz w:val="28"/>
          <w:szCs w:val="28"/>
        </w:rPr>
        <w:t>;</w:t>
      </w:r>
    </w:p>
    <w:p w:rsidR="0010149C" w:rsidRPr="00FC545D" w:rsidRDefault="0010149C" w:rsidP="0010149C">
      <w:pPr>
        <w:numPr>
          <w:ilvl w:val="0"/>
          <w:numId w:val="13"/>
        </w:numPr>
        <w:jc w:val="both"/>
        <w:rPr>
          <w:sz w:val="28"/>
          <w:szCs w:val="28"/>
        </w:rPr>
      </w:pPr>
      <w:proofErr w:type="spellStart"/>
      <w:r w:rsidRPr="00FC545D">
        <w:rPr>
          <w:sz w:val="28"/>
          <w:szCs w:val="28"/>
        </w:rPr>
        <w:t>жер</w:t>
      </w:r>
      <w:proofErr w:type="spellEnd"/>
      <w:r w:rsidRPr="00FC545D">
        <w:rPr>
          <w:sz w:val="28"/>
          <w:szCs w:val="28"/>
        </w:rPr>
        <w:t xml:space="preserve"> </w:t>
      </w:r>
      <w:proofErr w:type="spellStart"/>
      <w:r w:rsidRPr="00FC545D">
        <w:rPr>
          <w:sz w:val="28"/>
          <w:szCs w:val="28"/>
        </w:rPr>
        <w:t>кадастрының</w:t>
      </w:r>
      <w:proofErr w:type="spellEnd"/>
      <w:r w:rsidRPr="00FC545D">
        <w:rPr>
          <w:sz w:val="28"/>
          <w:szCs w:val="28"/>
        </w:rPr>
        <w:t xml:space="preserve"> </w:t>
      </w:r>
      <w:proofErr w:type="spellStart"/>
      <w:r w:rsidRPr="00FC545D">
        <w:rPr>
          <w:sz w:val="28"/>
          <w:szCs w:val="28"/>
        </w:rPr>
        <w:t>мәліметтері</w:t>
      </w:r>
      <w:proofErr w:type="spellEnd"/>
      <w:r w:rsidRPr="00FC545D">
        <w:rPr>
          <w:sz w:val="28"/>
          <w:szCs w:val="28"/>
        </w:rPr>
        <w:t>;</w:t>
      </w:r>
    </w:p>
    <w:p w:rsidR="0010149C" w:rsidRPr="00EF7A0C" w:rsidRDefault="0010149C" w:rsidP="0010149C">
      <w:pPr>
        <w:numPr>
          <w:ilvl w:val="0"/>
          <w:numId w:val="13"/>
        </w:numPr>
        <w:jc w:val="both"/>
        <w:rPr>
          <w:sz w:val="28"/>
          <w:szCs w:val="28"/>
        </w:rPr>
      </w:pPr>
      <w:proofErr w:type="spellStart"/>
      <w:r w:rsidRPr="00FC545D">
        <w:rPr>
          <w:sz w:val="28"/>
          <w:szCs w:val="28"/>
        </w:rPr>
        <w:t>жер</w:t>
      </w:r>
      <w:proofErr w:type="spellEnd"/>
      <w:r w:rsidRPr="00FC545D">
        <w:rPr>
          <w:sz w:val="28"/>
          <w:szCs w:val="28"/>
        </w:rPr>
        <w:t xml:space="preserve"> </w:t>
      </w:r>
      <w:proofErr w:type="spellStart"/>
      <w:r w:rsidRPr="00FC545D">
        <w:rPr>
          <w:sz w:val="28"/>
          <w:szCs w:val="28"/>
        </w:rPr>
        <w:t>есебінің</w:t>
      </w:r>
      <w:proofErr w:type="spellEnd"/>
      <w:r w:rsidRPr="00FC545D">
        <w:rPr>
          <w:sz w:val="28"/>
          <w:szCs w:val="28"/>
        </w:rPr>
        <w:t xml:space="preserve"> </w:t>
      </w:r>
      <w:proofErr w:type="spellStart"/>
      <w:r w:rsidRPr="00FC545D">
        <w:rPr>
          <w:sz w:val="28"/>
          <w:szCs w:val="28"/>
        </w:rPr>
        <w:t>жылды</w:t>
      </w:r>
      <w:r>
        <w:rPr>
          <w:sz w:val="28"/>
          <w:szCs w:val="28"/>
        </w:rPr>
        <w:t>қ</w:t>
      </w:r>
      <w:proofErr w:type="spellEnd"/>
      <w:r>
        <w:rPr>
          <w:sz w:val="28"/>
          <w:szCs w:val="28"/>
        </w:rPr>
        <w:t xml:space="preserve"> </w:t>
      </w:r>
      <w:proofErr w:type="spellStart"/>
      <w:r>
        <w:rPr>
          <w:sz w:val="28"/>
          <w:szCs w:val="28"/>
        </w:rPr>
        <w:t>мәліметтері</w:t>
      </w:r>
      <w:proofErr w:type="spellEnd"/>
      <w:r>
        <w:rPr>
          <w:sz w:val="28"/>
          <w:szCs w:val="28"/>
        </w:rPr>
        <w:t xml:space="preserve"> (</w:t>
      </w:r>
      <w:proofErr w:type="spellStart"/>
      <w:r>
        <w:rPr>
          <w:sz w:val="28"/>
          <w:szCs w:val="28"/>
        </w:rPr>
        <w:t>соңғы</w:t>
      </w:r>
      <w:proofErr w:type="spellEnd"/>
      <w:r>
        <w:rPr>
          <w:sz w:val="28"/>
          <w:szCs w:val="28"/>
        </w:rPr>
        <w:t xml:space="preserve"> 5</w:t>
      </w:r>
      <w:r>
        <w:rPr>
          <w:sz w:val="28"/>
          <w:szCs w:val="28"/>
          <w:lang w:val="kk-KZ"/>
        </w:rPr>
        <w:t xml:space="preserve"> </w:t>
      </w:r>
      <w:r>
        <w:rPr>
          <w:sz w:val="28"/>
          <w:szCs w:val="28"/>
        </w:rPr>
        <w:t xml:space="preserve">(бес) </w:t>
      </w:r>
      <w:proofErr w:type="spellStart"/>
      <w:r>
        <w:rPr>
          <w:sz w:val="28"/>
          <w:szCs w:val="28"/>
        </w:rPr>
        <w:t>жыл</w:t>
      </w:r>
      <w:proofErr w:type="spellEnd"/>
      <w:r>
        <w:rPr>
          <w:sz w:val="28"/>
          <w:szCs w:val="28"/>
          <w:lang w:val="kk-KZ"/>
        </w:rPr>
        <w:t>.</w:t>
      </w:r>
    </w:p>
    <w:p w:rsidR="0010149C" w:rsidRDefault="0010149C" w:rsidP="0010149C">
      <w:pPr>
        <w:ind w:firstLine="720"/>
        <w:jc w:val="both"/>
        <w:rPr>
          <w:sz w:val="28"/>
          <w:szCs w:val="28"/>
          <w:lang w:val="kk-KZ"/>
        </w:rPr>
      </w:pPr>
      <w:proofErr w:type="spellStart"/>
      <w:r w:rsidRPr="00EF7A0C">
        <w:rPr>
          <w:iCs/>
          <w:sz w:val="28"/>
          <w:szCs w:val="28"/>
        </w:rPr>
        <w:t>Бонитеттеу</w:t>
      </w:r>
      <w:proofErr w:type="spellEnd"/>
      <w:r w:rsidRPr="00EF7A0C">
        <w:rPr>
          <w:iCs/>
          <w:sz w:val="28"/>
          <w:szCs w:val="28"/>
        </w:rPr>
        <w:t xml:space="preserve"> </w:t>
      </w:r>
      <w:proofErr w:type="spellStart"/>
      <w:r w:rsidRPr="00EF7A0C">
        <w:rPr>
          <w:iCs/>
          <w:sz w:val="28"/>
          <w:szCs w:val="28"/>
        </w:rPr>
        <w:t>жұмыстарының</w:t>
      </w:r>
      <w:proofErr w:type="spellEnd"/>
      <w:r w:rsidRPr="00EF7A0C">
        <w:rPr>
          <w:iCs/>
          <w:sz w:val="28"/>
          <w:szCs w:val="28"/>
        </w:rPr>
        <w:t xml:space="preserve"> </w:t>
      </w:r>
      <w:proofErr w:type="spellStart"/>
      <w:r w:rsidRPr="00EF7A0C">
        <w:rPr>
          <w:iCs/>
          <w:sz w:val="28"/>
          <w:szCs w:val="28"/>
        </w:rPr>
        <w:t>екінші</w:t>
      </w:r>
      <w:proofErr w:type="spellEnd"/>
      <w:r w:rsidRPr="00EF7A0C">
        <w:rPr>
          <w:iCs/>
          <w:sz w:val="28"/>
          <w:szCs w:val="28"/>
        </w:rPr>
        <w:t xml:space="preserve"> </w:t>
      </w:r>
      <w:proofErr w:type="spellStart"/>
      <w:r w:rsidRPr="00EF7A0C">
        <w:rPr>
          <w:iCs/>
          <w:sz w:val="28"/>
          <w:szCs w:val="28"/>
        </w:rPr>
        <w:t>кезеңіне</w:t>
      </w:r>
      <w:proofErr w:type="spellEnd"/>
      <w:r w:rsidRPr="00EF7A0C">
        <w:rPr>
          <w:iCs/>
          <w:sz w:val="28"/>
          <w:szCs w:val="28"/>
        </w:rPr>
        <w:t xml:space="preserve"> </w:t>
      </w:r>
      <w:proofErr w:type="spellStart"/>
      <w:r w:rsidRPr="00EF7A0C">
        <w:rPr>
          <w:iCs/>
          <w:sz w:val="28"/>
          <w:szCs w:val="28"/>
        </w:rPr>
        <w:t>мына</w:t>
      </w:r>
      <w:proofErr w:type="spellEnd"/>
      <w:r w:rsidRPr="00EF7A0C">
        <w:rPr>
          <w:iCs/>
          <w:sz w:val="28"/>
          <w:szCs w:val="28"/>
        </w:rPr>
        <w:t xml:space="preserve"> </w:t>
      </w:r>
      <w:proofErr w:type="spellStart"/>
      <w:r w:rsidRPr="00EF7A0C">
        <w:rPr>
          <w:iCs/>
          <w:sz w:val="28"/>
          <w:szCs w:val="28"/>
        </w:rPr>
        <w:t>жұмыстар</w:t>
      </w:r>
      <w:proofErr w:type="spellEnd"/>
      <w:r w:rsidRPr="00EF7A0C">
        <w:rPr>
          <w:iCs/>
          <w:sz w:val="28"/>
          <w:szCs w:val="28"/>
        </w:rPr>
        <w:t xml:space="preserve"> </w:t>
      </w:r>
      <w:proofErr w:type="spellStart"/>
      <w:r w:rsidRPr="00EF7A0C">
        <w:rPr>
          <w:iCs/>
          <w:sz w:val="28"/>
          <w:szCs w:val="28"/>
        </w:rPr>
        <w:t>жатады</w:t>
      </w:r>
      <w:proofErr w:type="spellEnd"/>
      <w:r w:rsidRPr="00EF7A0C">
        <w:rPr>
          <w:iCs/>
          <w:sz w:val="28"/>
          <w:szCs w:val="28"/>
        </w:rPr>
        <w:t>:</w:t>
      </w:r>
    </w:p>
    <w:p w:rsidR="0010149C" w:rsidRDefault="0010149C" w:rsidP="0010149C">
      <w:pPr>
        <w:ind w:firstLine="720"/>
        <w:jc w:val="both"/>
        <w:rPr>
          <w:sz w:val="28"/>
          <w:szCs w:val="28"/>
          <w:lang w:val="kk-KZ"/>
        </w:rPr>
      </w:pPr>
      <w:r w:rsidRPr="00EF7A0C">
        <w:rPr>
          <w:sz w:val="28"/>
          <w:szCs w:val="28"/>
          <w:lang w:val="kk-KZ"/>
        </w:rPr>
        <w:t>1) алғашқы бонитировкалық шкаланы тәжірибе (сынақ) жүзінде ан</w:t>
      </w:r>
      <w:r>
        <w:rPr>
          <w:sz w:val="28"/>
          <w:szCs w:val="28"/>
          <w:lang w:val="kk-KZ"/>
        </w:rPr>
        <w:t>ықтау және дәлділігін тексеру;</w:t>
      </w:r>
    </w:p>
    <w:p w:rsidR="0010149C" w:rsidRDefault="0010149C" w:rsidP="0010149C">
      <w:pPr>
        <w:ind w:firstLine="720"/>
        <w:jc w:val="both"/>
        <w:rPr>
          <w:sz w:val="28"/>
          <w:szCs w:val="28"/>
          <w:lang w:val="kk-KZ"/>
        </w:rPr>
      </w:pPr>
      <w:r w:rsidRPr="00EF7A0C">
        <w:rPr>
          <w:sz w:val="28"/>
          <w:szCs w:val="28"/>
          <w:lang w:val="kk-KZ"/>
        </w:rPr>
        <w:t>2) жетіспейтін мәліметтерді жинақтау және сирек кездесетін топырақтардың бонитировкасын жасау;</w:t>
      </w:r>
    </w:p>
    <w:p w:rsidR="0010149C" w:rsidRDefault="0010149C" w:rsidP="0010149C">
      <w:pPr>
        <w:ind w:firstLine="720"/>
        <w:jc w:val="both"/>
        <w:rPr>
          <w:sz w:val="28"/>
          <w:szCs w:val="28"/>
          <w:lang w:val="kk-KZ"/>
        </w:rPr>
      </w:pPr>
      <w:r w:rsidRPr="00BD4F26">
        <w:rPr>
          <w:iCs/>
          <w:sz w:val="28"/>
          <w:szCs w:val="28"/>
          <w:lang w:val="kk-KZ"/>
        </w:rPr>
        <w:t>Бонитетте жұмыстарының үшінші кезеңіне мына жұмыстар жатады:</w:t>
      </w:r>
    </w:p>
    <w:p w:rsidR="0010149C" w:rsidRDefault="0010149C" w:rsidP="0010149C">
      <w:pPr>
        <w:ind w:firstLine="720"/>
        <w:jc w:val="both"/>
        <w:rPr>
          <w:sz w:val="28"/>
          <w:szCs w:val="28"/>
          <w:lang w:val="kk-KZ"/>
        </w:rPr>
      </w:pPr>
      <w:r w:rsidRPr="00BD4F26">
        <w:rPr>
          <w:sz w:val="28"/>
          <w:szCs w:val="28"/>
          <w:lang w:val="kk-KZ"/>
        </w:rPr>
        <w:t>1) ақырғы (қорытынды)</w:t>
      </w:r>
      <w:r>
        <w:rPr>
          <w:sz w:val="28"/>
          <w:szCs w:val="28"/>
          <w:lang w:val="kk-KZ"/>
        </w:rPr>
        <w:t xml:space="preserve"> бонитировкалық шкаланы жасау;</w:t>
      </w:r>
    </w:p>
    <w:p w:rsidR="0010149C" w:rsidRDefault="0010149C" w:rsidP="0010149C">
      <w:pPr>
        <w:ind w:firstLine="720"/>
        <w:jc w:val="both"/>
        <w:rPr>
          <w:sz w:val="28"/>
          <w:szCs w:val="28"/>
          <w:lang w:val="kk-KZ"/>
        </w:rPr>
      </w:pPr>
      <w:r w:rsidRPr="00BD4F26">
        <w:rPr>
          <w:sz w:val="28"/>
          <w:szCs w:val="28"/>
          <w:lang w:val="kk-KZ"/>
        </w:rPr>
        <w:t xml:space="preserve">2) топырақ түрлерінің ауылшаруашылық дақылдарының шығымдылығымен тығыз байланысты негізгі динамикалық </w:t>
      </w:r>
      <w:r>
        <w:rPr>
          <w:sz w:val="28"/>
          <w:szCs w:val="28"/>
          <w:lang w:val="kk-KZ"/>
        </w:rPr>
        <w:t>белгілерін ақырғы рет анықтау;</w:t>
      </w:r>
    </w:p>
    <w:p w:rsidR="0010149C" w:rsidRDefault="0010149C" w:rsidP="0010149C">
      <w:pPr>
        <w:ind w:firstLine="720"/>
        <w:jc w:val="both"/>
        <w:rPr>
          <w:b/>
          <w:bCs/>
          <w:sz w:val="28"/>
          <w:szCs w:val="28"/>
          <w:lang w:val="kk-KZ"/>
        </w:rPr>
      </w:pPr>
      <w:r w:rsidRPr="00BD4F26">
        <w:rPr>
          <w:sz w:val="28"/>
          <w:szCs w:val="28"/>
          <w:lang w:val="kk-KZ"/>
        </w:rPr>
        <w:t>3) анықталған топырақ бонитировкасын ерекше құрғақшылық не болмаса ерекше</w:t>
      </w:r>
      <w:r>
        <w:rPr>
          <w:sz w:val="28"/>
          <w:szCs w:val="28"/>
          <w:lang w:val="kk-KZ"/>
        </w:rPr>
        <w:t xml:space="preserve"> </w:t>
      </w:r>
      <w:r w:rsidRPr="00BD4F26">
        <w:rPr>
          <w:sz w:val="28"/>
          <w:szCs w:val="28"/>
          <w:lang w:val="kk-KZ"/>
        </w:rPr>
        <w:t>ылғалды жылдарда тұрақтылығын анықтау үшін типтік шаруашылықтарда қайталап бақылау жүргізу.</w:t>
      </w:r>
      <w:r w:rsidRPr="00BD4F26">
        <w:rPr>
          <w:b/>
          <w:bCs/>
          <w:sz w:val="28"/>
          <w:szCs w:val="28"/>
          <w:lang w:val="kk-KZ"/>
        </w:rPr>
        <w:t xml:space="preserve"> </w:t>
      </w:r>
    </w:p>
    <w:p w:rsidR="0010149C" w:rsidRDefault="0010149C" w:rsidP="0010149C">
      <w:pPr>
        <w:ind w:firstLine="720"/>
        <w:jc w:val="both"/>
        <w:rPr>
          <w:b/>
          <w:bCs/>
          <w:sz w:val="28"/>
          <w:szCs w:val="28"/>
          <w:lang w:val="kk-KZ"/>
        </w:rPr>
      </w:pPr>
    </w:p>
    <w:p w:rsidR="0010149C" w:rsidRDefault="0010149C" w:rsidP="0010149C">
      <w:pPr>
        <w:ind w:firstLine="720"/>
        <w:jc w:val="both"/>
        <w:rPr>
          <w:sz w:val="28"/>
          <w:szCs w:val="28"/>
          <w:lang w:val="kk-KZ"/>
        </w:rPr>
      </w:pPr>
      <w:r w:rsidRPr="00BD4F26">
        <w:rPr>
          <w:bCs/>
          <w:sz w:val="28"/>
          <w:szCs w:val="28"/>
          <w:u w:val="single"/>
          <w:lang w:val="kk-KZ"/>
        </w:rPr>
        <w:t>Қаза</w:t>
      </w:r>
      <w:r>
        <w:rPr>
          <w:bCs/>
          <w:sz w:val="28"/>
          <w:szCs w:val="28"/>
          <w:u w:val="single"/>
          <w:lang w:val="kk-KZ"/>
        </w:rPr>
        <w:t>қстандағы топырақ бонитетеуді жү</w:t>
      </w:r>
      <w:r w:rsidRPr="00BD4F26">
        <w:rPr>
          <w:bCs/>
          <w:sz w:val="28"/>
          <w:szCs w:val="28"/>
          <w:u w:val="single"/>
          <w:lang w:val="kk-KZ"/>
        </w:rPr>
        <w:t>ргізу әдістемес</w:t>
      </w:r>
      <w:r w:rsidRPr="00BD4F26">
        <w:rPr>
          <w:bCs/>
          <w:sz w:val="28"/>
          <w:szCs w:val="28"/>
          <w:lang w:val="kk-KZ"/>
        </w:rPr>
        <w:t>і</w:t>
      </w:r>
    </w:p>
    <w:p w:rsidR="0010149C" w:rsidRDefault="0010149C" w:rsidP="0010149C">
      <w:pPr>
        <w:ind w:firstLine="720"/>
        <w:jc w:val="both"/>
        <w:rPr>
          <w:sz w:val="28"/>
          <w:szCs w:val="28"/>
          <w:lang w:val="kk-KZ"/>
        </w:rPr>
      </w:pPr>
      <w:r w:rsidRPr="00BD4F26">
        <w:rPr>
          <w:sz w:val="28"/>
          <w:szCs w:val="28"/>
          <w:lang w:val="kk-KZ"/>
        </w:rPr>
        <w:t>Топырақты бонитеттеу әдісін (методикасын) зерттеп дайындау үшін, ең алдымен, топырақтың бағалаудың затын,</w:t>
      </w:r>
      <w:r>
        <w:rPr>
          <w:sz w:val="28"/>
          <w:szCs w:val="28"/>
          <w:lang w:val="kk-KZ"/>
        </w:rPr>
        <w:t xml:space="preserve"> яғни бағаланатын </w:t>
      </w:r>
      <w:r w:rsidRPr="00BD4F26">
        <w:rPr>
          <w:sz w:val="28"/>
          <w:szCs w:val="28"/>
          <w:lang w:val="kk-KZ"/>
        </w:rPr>
        <w:lastRenderedPageBreak/>
        <w:t>таксономоногиялық бірлігін, содан кейін топырақтың балл бонитетін есептеу үшін негізгі алынатын бағалау көрсеткіштерінің белгілерін таңдап алу және осы таңдап алынған топырақ белгілері бойынша бонитеттеу шкаласын</w:t>
      </w:r>
      <w:r>
        <w:rPr>
          <w:sz w:val="28"/>
          <w:szCs w:val="28"/>
          <w:lang w:val="kk-KZ"/>
        </w:rPr>
        <w:t xml:space="preserve"> құру жолын анықтап алу керек.</w:t>
      </w:r>
    </w:p>
    <w:p w:rsidR="0010149C" w:rsidRDefault="0010149C" w:rsidP="0010149C">
      <w:pPr>
        <w:ind w:firstLine="720"/>
        <w:jc w:val="both"/>
        <w:rPr>
          <w:sz w:val="28"/>
          <w:szCs w:val="28"/>
          <w:lang w:val="kk-KZ"/>
        </w:rPr>
      </w:pPr>
      <w:r w:rsidRPr="00BD4F26">
        <w:rPr>
          <w:sz w:val="28"/>
          <w:szCs w:val="28"/>
          <w:lang w:val="kk-KZ"/>
        </w:rPr>
        <w:t>Топырақты бонитеттеу заты болып- топырақ жамылғысы алынады. Қазақстан Республикасында топырақты бонитеттеу заты, яғни қарапайым тоқсандық бірлік ретінде топырақтың әрбір түрі алынады.</w:t>
      </w:r>
    </w:p>
    <w:p w:rsidR="0010149C" w:rsidRDefault="0010149C" w:rsidP="0010149C">
      <w:pPr>
        <w:ind w:firstLine="720"/>
        <w:jc w:val="both"/>
        <w:rPr>
          <w:sz w:val="28"/>
          <w:szCs w:val="28"/>
          <w:lang w:val="kk-KZ"/>
        </w:rPr>
      </w:pPr>
      <w:r w:rsidRPr="00BD4F26">
        <w:rPr>
          <w:sz w:val="28"/>
          <w:szCs w:val="28"/>
          <w:lang w:val="kk-KZ"/>
        </w:rPr>
        <w:t>Топырақты бонитеттеудің белгілері ретінде ауылшаруашылық дақылдарының шығымдылығына неғұрлым ықпалы тигізетін табиғи диагностикалық белгілер алынуы тиіс. Республикамызда топырақты бағалайтын негізгі белгі болып топырақ өнімділігімен тығыз корреляциялық байланысы бар қарашіріктің 0-50 см қабатындағы мөлшері (процентпен көрсетілген) алынады.</w:t>
      </w:r>
    </w:p>
    <w:p w:rsidR="0010149C" w:rsidRPr="00F66BE4" w:rsidRDefault="0010149C" w:rsidP="0010149C">
      <w:pPr>
        <w:ind w:firstLine="720"/>
        <w:jc w:val="both"/>
        <w:rPr>
          <w:sz w:val="28"/>
          <w:szCs w:val="28"/>
          <w:lang w:val="kk-KZ"/>
        </w:rPr>
      </w:pPr>
      <w:r w:rsidRPr="00F66BE4">
        <w:rPr>
          <w:sz w:val="28"/>
          <w:szCs w:val="28"/>
          <w:lang w:val="kk-KZ"/>
        </w:rPr>
        <w:t>Біздің Республикамызда топырақтың сапасын бағалау үшін төмендегідей көрсеткіштері алынады:</w:t>
      </w:r>
    </w:p>
    <w:p w:rsidR="0010149C" w:rsidRDefault="0010149C" w:rsidP="0010149C">
      <w:pPr>
        <w:ind w:firstLine="708"/>
        <w:jc w:val="both"/>
        <w:rPr>
          <w:sz w:val="28"/>
          <w:szCs w:val="28"/>
          <w:lang w:val="kk-KZ"/>
        </w:rPr>
      </w:pPr>
      <w:r w:rsidRPr="0010149C">
        <w:rPr>
          <w:sz w:val="28"/>
          <w:szCs w:val="28"/>
          <w:lang w:val="kk-KZ"/>
        </w:rPr>
        <w:t>а) топырақтың 0-50 см.қабатындағы қарашірік (пайызден) мөлшері;</w:t>
      </w:r>
    </w:p>
    <w:p w:rsidR="0010149C" w:rsidRDefault="0010149C" w:rsidP="0010149C">
      <w:pPr>
        <w:ind w:firstLine="708"/>
        <w:jc w:val="both"/>
        <w:rPr>
          <w:sz w:val="28"/>
          <w:szCs w:val="28"/>
          <w:lang w:val="kk-KZ"/>
        </w:rPr>
      </w:pPr>
      <w:r w:rsidRPr="00BD4F26">
        <w:rPr>
          <w:sz w:val="28"/>
          <w:szCs w:val="28"/>
          <w:lang w:val="kk-KZ"/>
        </w:rPr>
        <w:t>ә) топырақтың тұздылығы (засоленность);</w:t>
      </w:r>
    </w:p>
    <w:p w:rsidR="0010149C" w:rsidRDefault="0010149C" w:rsidP="0010149C">
      <w:pPr>
        <w:ind w:firstLine="708"/>
        <w:jc w:val="both"/>
        <w:rPr>
          <w:sz w:val="28"/>
          <w:szCs w:val="28"/>
          <w:lang w:val="kk-KZ"/>
        </w:rPr>
      </w:pPr>
      <w:r w:rsidRPr="00BD4F26">
        <w:rPr>
          <w:sz w:val="28"/>
          <w:szCs w:val="28"/>
          <w:lang w:val="kk-KZ"/>
        </w:rPr>
        <w:t>б) топырақтың сортаңдылығы (солонцеватост</w:t>
      </w:r>
      <w:r>
        <w:rPr>
          <w:sz w:val="28"/>
          <w:szCs w:val="28"/>
          <w:lang w:val="kk-KZ"/>
        </w:rPr>
        <w:t>ь);</w:t>
      </w:r>
    </w:p>
    <w:p w:rsidR="0010149C" w:rsidRDefault="0010149C" w:rsidP="0010149C">
      <w:pPr>
        <w:ind w:firstLine="708"/>
        <w:jc w:val="both"/>
        <w:rPr>
          <w:sz w:val="28"/>
          <w:szCs w:val="28"/>
          <w:lang w:val="kk-KZ"/>
        </w:rPr>
      </w:pPr>
      <w:r w:rsidRPr="00BD4F26">
        <w:rPr>
          <w:sz w:val="28"/>
          <w:szCs w:val="28"/>
          <w:lang w:val="kk-KZ"/>
        </w:rPr>
        <w:t>в) топырақтағы ұсақ тас</w:t>
      </w:r>
      <w:r>
        <w:rPr>
          <w:sz w:val="28"/>
          <w:szCs w:val="28"/>
          <w:lang w:val="kk-KZ"/>
        </w:rPr>
        <w:t>тардың мөлшері (защебенность);</w:t>
      </w:r>
    </w:p>
    <w:p w:rsidR="0010149C" w:rsidRDefault="0010149C" w:rsidP="0010149C">
      <w:pPr>
        <w:ind w:firstLine="708"/>
        <w:jc w:val="both"/>
        <w:rPr>
          <w:sz w:val="28"/>
          <w:szCs w:val="28"/>
          <w:lang w:val="kk-KZ"/>
        </w:rPr>
      </w:pPr>
      <w:r w:rsidRPr="00BD4F26">
        <w:rPr>
          <w:sz w:val="28"/>
          <w:szCs w:val="28"/>
          <w:lang w:val="kk-KZ"/>
        </w:rPr>
        <w:t>г) топырақтың тастақтылы</w:t>
      </w:r>
      <w:r>
        <w:rPr>
          <w:sz w:val="28"/>
          <w:szCs w:val="28"/>
          <w:lang w:val="kk-KZ"/>
        </w:rPr>
        <w:t>ғы (кесектілігі) (каменность);</w:t>
      </w:r>
    </w:p>
    <w:p w:rsidR="0010149C" w:rsidRDefault="0010149C" w:rsidP="0010149C">
      <w:pPr>
        <w:ind w:firstLine="708"/>
        <w:jc w:val="both"/>
        <w:rPr>
          <w:sz w:val="28"/>
          <w:szCs w:val="28"/>
          <w:lang w:val="kk-KZ"/>
        </w:rPr>
      </w:pPr>
      <w:r w:rsidRPr="00BD4F26">
        <w:rPr>
          <w:sz w:val="28"/>
          <w:szCs w:val="28"/>
          <w:lang w:val="kk-KZ"/>
        </w:rPr>
        <w:t>д) топырақтың гидроморфтық дәрежесі (шабындық, шабынды</w:t>
      </w:r>
      <w:r>
        <w:rPr>
          <w:sz w:val="28"/>
          <w:szCs w:val="28"/>
          <w:lang w:val="kk-KZ"/>
        </w:rPr>
        <w:t>-батпақты, батпақты жерлерге).</w:t>
      </w:r>
    </w:p>
    <w:p w:rsidR="0010149C" w:rsidRDefault="0010149C" w:rsidP="0010149C">
      <w:pPr>
        <w:ind w:firstLine="708"/>
        <w:jc w:val="both"/>
        <w:rPr>
          <w:sz w:val="28"/>
          <w:szCs w:val="28"/>
          <w:lang w:val="kk-KZ"/>
        </w:rPr>
      </w:pPr>
      <w:r w:rsidRPr="00BD4F26">
        <w:rPr>
          <w:sz w:val="28"/>
          <w:szCs w:val="28"/>
          <w:lang w:val="kk-KZ"/>
        </w:rPr>
        <w:t>Әр топырақ түрінің негізгі балл бонитеті олардың 0-50 см. топырақ қабатының қарашірін пайыздық мөлшері бойынша есептелінеді, ал басқа қасиеттері үшін түзету коэффициенттері енгізіледі. Топырақ қабаттары көрсеткіштерінің қосындысын тауып әрбір топырақ түрінің тармақтары бойынша әкімшілік ауданның шекарасында орташа көрсеткіш анықталады.</w:t>
      </w:r>
    </w:p>
    <w:p w:rsidR="0010149C" w:rsidRPr="00BD4F26" w:rsidRDefault="0010149C" w:rsidP="0010149C">
      <w:pPr>
        <w:ind w:firstLine="708"/>
        <w:jc w:val="both"/>
        <w:rPr>
          <w:sz w:val="28"/>
          <w:szCs w:val="28"/>
          <w:lang w:val="kk-KZ"/>
        </w:rPr>
      </w:pPr>
      <w:r w:rsidRPr="0010149C">
        <w:rPr>
          <w:sz w:val="28"/>
          <w:szCs w:val="28"/>
          <w:lang w:val="kk-KZ"/>
        </w:rPr>
        <w:t xml:space="preserve">Содан кейін топырақ сапасының баллы есептеледі. Эталон ретінде топырақтың 0-50 см топырақ қабатының қарашіріннің 7 %-ке тең мөлшері алынады. Сапасы бағаланатын топырақ түрлерінің 0-50 см. топырақ қабатының қарашірін мөлшерін эталон ретінде алынған топырақтың көрсеткішіне бөлу арқылы олардың қарашірін бойынша сапалық (бонитет) баллы есептеледі. Егерде топырақтың жағымсыз (тиімсіз) қасиеттері болмаса, есептелген сапалық балл көрсеткіші негізгі көрсеткіш болып қалдырылады, ал жағымсыз (тиімсіз) қасиеттері болса, онда бұл көрсеткіш тиісті түзету коэффициенттеріне көбейту арқылы есептеледі. </w:t>
      </w:r>
    </w:p>
    <w:p w:rsidR="0010149C" w:rsidRDefault="0010149C" w:rsidP="0010149C">
      <w:pPr>
        <w:jc w:val="center"/>
        <w:rPr>
          <w:b/>
          <w:bCs/>
          <w:sz w:val="28"/>
          <w:szCs w:val="28"/>
          <w:lang w:val="kk-KZ"/>
        </w:rPr>
      </w:pPr>
    </w:p>
    <w:p w:rsidR="00A87C85" w:rsidRPr="0010149C" w:rsidRDefault="0010149C" w:rsidP="0010149C">
      <w:pPr>
        <w:rPr>
          <w:lang w:val="kk-KZ"/>
        </w:rPr>
      </w:pPr>
      <w:bookmarkStart w:id="1" w:name="_GoBack"/>
      <w:bookmarkEnd w:id="1"/>
      <w:r>
        <w:rPr>
          <w:b/>
          <w:bCs/>
          <w:sz w:val="28"/>
          <w:szCs w:val="28"/>
          <w:lang w:val="kk-KZ"/>
        </w:rPr>
        <w:br w:type="page"/>
      </w:r>
    </w:p>
    <w:sectPr w:rsidR="00A87C85" w:rsidRPr="001014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A6584"/>
    <w:multiLevelType w:val="multilevel"/>
    <w:tmpl w:val="66F64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0E5872"/>
    <w:multiLevelType w:val="multilevel"/>
    <w:tmpl w:val="A844A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711235"/>
    <w:multiLevelType w:val="multilevel"/>
    <w:tmpl w:val="783AC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2360B6"/>
    <w:multiLevelType w:val="multilevel"/>
    <w:tmpl w:val="D01C4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547C64"/>
    <w:multiLevelType w:val="multilevel"/>
    <w:tmpl w:val="C6B6B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25291E"/>
    <w:multiLevelType w:val="multilevel"/>
    <w:tmpl w:val="2A626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44D2C62"/>
    <w:multiLevelType w:val="multilevel"/>
    <w:tmpl w:val="BF7EE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6E47F8E"/>
    <w:multiLevelType w:val="multilevel"/>
    <w:tmpl w:val="A0E63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C0769D2"/>
    <w:multiLevelType w:val="multilevel"/>
    <w:tmpl w:val="BC7A2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476238"/>
    <w:multiLevelType w:val="multilevel"/>
    <w:tmpl w:val="85825A5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55C4C25"/>
    <w:multiLevelType w:val="multilevel"/>
    <w:tmpl w:val="C4D84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F9D31A7"/>
    <w:multiLevelType w:val="multilevel"/>
    <w:tmpl w:val="18F48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5B0C12"/>
    <w:multiLevelType w:val="multilevel"/>
    <w:tmpl w:val="97204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0"/>
  </w:num>
  <w:num w:numId="3">
    <w:abstractNumId w:val="5"/>
  </w:num>
  <w:num w:numId="4">
    <w:abstractNumId w:val="4"/>
  </w:num>
  <w:num w:numId="5">
    <w:abstractNumId w:val="7"/>
  </w:num>
  <w:num w:numId="6">
    <w:abstractNumId w:val="2"/>
  </w:num>
  <w:num w:numId="7">
    <w:abstractNumId w:val="1"/>
  </w:num>
  <w:num w:numId="8">
    <w:abstractNumId w:val="9"/>
  </w:num>
  <w:num w:numId="9">
    <w:abstractNumId w:val="12"/>
  </w:num>
  <w:num w:numId="10">
    <w:abstractNumId w:val="6"/>
  </w:num>
  <w:num w:numId="11">
    <w:abstractNumId w:val="3"/>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8A0"/>
    <w:rsid w:val="0010149C"/>
    <w:rsid w:val="006E58A0"/>
    <w:rsid w:val="00A87C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211DD"/>
  <w15:chartTrackingRefBased/>
  <w15:docId w15:val="{A1AEFC95-B3F0-4F04-A200-1F2F4B956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149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2138</Words>
  <Characters>12190</Characters>
  <Application>Microsoft Office Word</Application>
  <DocSecurity>0</DocSecurity>
  <Lines>101</Lines>
  <Paragraphs>28</Paragraphs>
  <ScaleCrop>false</ScaleCrop>
  <Company>diakov.net</Company>
  <LinksUpToDate>false</LinksUpToDate>
  <CharactersWithSpaces>14300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2020-03-15T15:27:00Z</dcterms:created>
  <dcterms:modified xsi:type="dcterms:W3CDTF">2020-03-15T15:28:00Z</dcterms:modified>
</cp:coreProperties>
</file>